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BA4F6" w14:textId="03732D31" w:rsidR="008D51AD" w:rsidRPr="00411D39" w:rsidRDefault="00277EFC" w:rsidP="009E62FF">
      <w:pPr>
        <w:shd w:val="clear" w:color="auto" w:fill="252525"/>
        <w:spacing w:after="0" w:line="276" w:lineRule="auto"/>
        <w:textAlignment w:val="baseline"/>
        <w:outlineLvl w:val="2"/>
        <w:rPr>
          <w:rFonts w:ascii="Open Sans" w:eastAsia="Times New Roman" w:hAnsi="Open Sans" w:cs="Open Sans"/>
          <w:b/>
          <w:bCs/>
          <w:lang w:val="ru-RU" w:eastAsia="en-GB"/>
        </w:rPr>
      </w:pPr>
      <w:r w:rsidRPr="00411D39">
        <w:rPr>
          <w:rFonts w:ascii="Open Sans" w:eastAsia="Times New Roman" w:hAnsi="Open Sans" w:cs="Open Sans"/>
          <w:b/>
          <w:bCs/>
          <w:bdr w:val="none" w:sz="0" w:space="0" w:color="auto" w:frame="1"/>
          <w:lang w:val="sr-Cyrl-RS" w:eastAsia="en-GB"/>
        </w:rPr>
        <w:t>ПОЛИТИКА З</w:t>
      </w:r>
      <w:r w:rsidR="006C6630" w:rsidRPr="00411D39">
        <w:rPr>
          <w:rFonts w:ascii="Open Sans" w:eastAsia="Times New Roman" w:hAnsi="Open Sans" w:cs="Open Sans"/>
          <w:b/>
          <w:bCs/>
          <w:bdr w:val="none" w:sz="0" w:space="0" w:color="auto" w:frame="1"/>
          <w:lang w:val="sr-Cyrl-RS" w:eastAsia="en-GB"/>
        </w:rPr>
        <w:t>А ПРИВАТНОСТ</w:t>
      </w:r>
    </w:p>
    <w:p w14:paraId="04E3E1D2" w14:textId="77777777" w:rsidR="00927F9D" w:rsidRPr="00411D39" w:rsidRDefault="008D51AD" w:rsidP="009E62FF">
      <w:pPr>
        <w:shd w:val="clear" w:color="auto" w:fill="252525"/>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eastAsia="en-GB"/>
        </w:rPr>
        <w:t> </w:t>
      </w:r>
    </w:p>
    <w:p w14:paraId="16D80187" w14:textId="7190E106" w:rsidR="008D51AD" w:rsidRPr="00411D39" w:rsidRDefault="00F26C7F" w:rsidP="009E62FF">
      <w:pPr>
        <w:shd w:val="clear" w:color="auto" w:fill="252525"/>
        <w:spacing w:after="0" w:line="276" w:lineRule="auto"/>
        <w:jc w:val="both"/>
        <w:textAlignment w:val="baseline"/>
        <w:rPr>
          <w:rFonts w:ascii="Open Sans" w:eastAsia="Times New Roman" w:hAnsi="Open Sans" w:cs="Open Sans"/>
          <w:lang w:val="mk-MK" w:eastAsia="en-GB"/>
        </w:rPr>
      </w:pPr>
      <w:r w:rsidRPr="00411D39">
        <w:rPr>
          <w:rFonts w:ascii="Open Sans" w:eastAsia="Times New Roman" w:hAnsi="Open Sans" w:cs="Open Sans"/>
          <w:lang w:val="mk-MK" w:eastAsia="en-GB"/>
        </w:rPr>
        <w:t>Телеком Србија</w:t>
      </w:r>
      <w:r w:rsidR="008D51AD" w:rsidRPr="00411D39">
        <w:rPr>
          <w:rFonts w:ascii="Open Sans" w:eastAsia="Times New Roman" w:hAnsi="Open Sans" w:cs="Open Sans"/>
          <w:lang w:val="ru-RU" w:eastAsia="en-GB"/>
        </w:rPr>
        <w:t xml:space="preserve"> </w:t>
      </w:r>
      <w:r w:rsidR="004A25DE" w:rsidRPr="00411D39">
        <w:rPr>
          <w:rFonts w:ascii="Open Sans" w:eastAsia="Times New Roman" w:hAnsi="Open Sans" w:cs="Open Sans"/>
          <w:lang w:val="ru-RU" w:eastAsia="en-GB"/>
        </w:rPr>
        <w:t>на своите корисници</w:t>
      </w:r>
      <w:r w:rsidR="00C10B3B" w:rsidRPr="00411D39">
        <w:rPr>
          <w:rFonts w:ascii="Open Sans" w:eastAsia="Times New Roman" w:hAnsi="Open Sans" w:cs="Open Sans"/>
          <w:lang w:val="ru-RU" w:eastAsia="en-GB"/>
        </w:rPr>
        <w:t>, како и на корисниците на целата Телеком Србија Група</w:t>
      </w:r>
      <w:r w:rsidR="004A25DE" w:rsidRPr="00411D39">
        <w:rPr>
          <w:rFonts w:ascii="Open Sans" w:eastAsia="Times New Roman" w:hAnsi="Open Sans" w:cs="Open Sans"/>
          <w:lang w:val="ru-RU" w:eastAsia="en-GB"/>
        </w:rPr>
        <w:t xml:space="preserve"> им </w:t>
      </w:r>
      <w:r w:rsidR="00C10B3B" w:rsidRPr="00411D39">
        <w:rPr>
          <w:rFonts w:ascii="Open Sans" w:eastAsia="Times New Roman" w:hAnsi="Open Sans" w:cs="Open Sans"/>
          <w:lang w:val="mk-MK" w:eastAsia="en-GB"/>
        </w:rPr>
        <w:t>н</w:t>
      </w:r>
      <w:r w:rsidR="004A25DE" w:rsidRPr="00411D39">
        <w:rPr>
          <w:rFonts w:ascii="Open Sans" w:eastAsia="Times New Roman" w:hAnsi="Open Sans" w:cs="Open Sans"/>
          <w:lang w:val="ru-RU" w:eastAsia="en-GB"/>
        </w:rPr>
        <w:t xml:space="preserve">уди услуга </w:t>
      </w:r>
      <w:r w:rsidRPr="00411D39">
        <w:rPr>
          <w:rFonts w:ascii="Open Sans" w:eastAsia="Times New Roman" w:hAnsi="Open Sans" w:cs="Open Sans"/>
          <w:lang w:val="ru-RU" w:eastAsia="en-GB"/>
        </w:rPr>
        <w:t xml:space="preserve">преку </w:t>
      </w:r>
      <w:bookmarkStart w:id="0" w:name="_Hlk148474076"/>
      <w:r w:rsidR="00406EF3" w:rsidRPr="00411D39">
        <w:rPr>
          <w:rFonts w:ascii="Open Sans" w:eastAsia="Times New Roman" w:hAnsi="Open Sans" w:cs="Open Sans"/>
          <w:lang w:val="en-US" w:eastAsia="en-GB"/>
        </w:rPr>
        <w:t>MOVE</w:t>
      </w:r>
      <w:bookmarkEnd w:id="0"/>
      <w:r w:rsidR="00406EF3" w:rsidRPr="00411D39">
        <w:rPr>
          <w:rFonts w:ascii="Open Sans" w:eastAsia="Times New Roman" w:hAnsi="Open Sans" w:cs="Open Sans"/>
          <w:lang w:val="ru-RU" w:eastAsia="en-GB"/>
        </w:rPr>
        <w:t xml:space="preserve"> </w:t>
      </w:r>
      <w:r w:rsidRPr="00411D39">
        <w:rPr>
          <w:rFonts w:ascii="Open Sans" w:eastAsia="Times New Roman" w:hAnsi="Open Sans" w:cs="Open Sans"/>
          <w:lang w:val="ru-RU" w:eastAsia="en-GB"/>
        </w:rPr>
        <w:t xml:space="preserve">апликацијата </w:t>
      </w:r>
      <w:r w:rsidR="004A25DE" w:rsidRPr="00411D39">
        <w:rPr>
          <w:rFonts w:ascii="Open Sans" w:eastAsia="Times New Roman" w:hAnsi="Open Sans" w:cs="Open Sans"/>
          <w:lang w:val="mk-MK" w:eastAsia="en-GB"/>
        </w:rPr>
        <w:t xml:space="preserve">која овозможува гледање телевизија </w:t>
      </w:r>
      <w:r w:rsidR="006A620F">
        <w:rPr>
          <w:rFonts w:ascii="Open Sans" w:eastAsia="Times New Roman" w:hAnsi="Open Sans" w:cs="Open Sans"/>
          <w:lang w:val="mk-MK" w:eastAsia="en-GB"/>
        </w:rPr>
        <w:t>на повеќе</w:t>
      </w:r>
      <w:r w:rsidR="006E7550" w:rsidRPr="00411D39">
        <w:rPr>
          <w:rFonts w:ascii="Open Sans" w:eastAsia="Times New Roman" w:hAnsi="Open Sans" w:cs="Open Sans"/>
          <w:lang w:val="mk-MK" w:eastAsia="en-GB"/>
        </w:rPr>
        <w:t xml:space="preserve"> територи</w:t>
      </w:r>
      <w:r w:rsidR="006A620F">
        <w:rPr>
          <w:rFonts w:ascii="Open Sans" w:eastAsia="Times New Roman" w:hAnsi="Open Sans" w:cs="Open Sans"/>
          <w:lang w:val="mk-MK" w:eastAsia="en-GB"/>
        </w:rPr>
        <w:t xml:space="preserve">и, меѓу која и територијата на </w:t>
      </w:r>
      <w:r w:rsidR="006E7550" w:rsidRPr="00411D39">
        <w:rPr>
          <w:rFonts w:ascii="Open Sans" w:eastAsia="Times New Roman" w:hAnsi="Open Sans" w:cs="Open Sans"/>
          <w:lang w:val="mk-MK" w:eastAsia="en-GB"/>
        </w:rPr>
        <w:t xml:space="preserve">Република Северна Македонија. </w:t>
      </w:r>
      <w:r w:rsidR="004A25DE" w:rsidRPr="00411D39">
        <w:rPr>
          <w:rFonts w:ascii="Open Sans" w:eastAsia="Times New Roman" w:hAnsi="Open Sans" w:cs="Open Sans"/>
          <w:lang w:val="mk-MK" w:eastAsia="en-GB"/>
        </w:rPr>
        <w:t xml:space="preserve">Преку апликацијата се собираат </w:t>
      </w:r>
      <w:r w:rsidR="00277EFC" w:rsidRPr="00411D39">
        <w:rPr>
          <w:rFonts w:ascii="Open Sans" w:eastAsia="Times New Roman" w:hAnsi="Open Sans" w:cs="Open Sans"/>
          <w:lang w:val="mk-MK" w:eastAsia="en-GB"/>
        </w:rPr>
        <w:t xml:space="preserve">лични податоци на </w:t>
      </w:r>
      <w:r w:rsidR="006C6630" w:rsidRPr="00411D39">
        <w:rPr>
          <w:rFonts w:ascii="Open Sans" w:eastAsia="Times New Roman" w:hAnsi="Open Sans" w:cs="Open Sans"/>
          <w:lang w:val="mk-MK" w:eastAsia="en-GB"/>
        </w:rPr>
        <w:t xml:space="preserve">физички лица </w:t>
      </w:r>
      <w:r w:rsidRPr="00411D39">
        <w:rPr>
          <w:rFonts w:ascii="Open Sans" w:eastAsia="Times New Roman" w:hAnsi="Open Sans" w:cs="Open Sans"/>
          <w:lang w:val="mk-MK" w:eastAsia="en-GB"/>
        </w:rPr>
        <w:t xml:space="preserve">и истите </w:t>
      </w:r>
      <w:r w:rsidR="004A25DE" w:rsidRPr="00411D39">
        <w:rPr>
          <w:rFonts w:ascii="Open Sans" w:eastAsia="Times New Roman" w:hAnsi="Open Sans" w:cs="Open Sans"/>
          <w:lang w:val="mk-MK" w:eastAsia="en-GB"/>
        </w:rPr>
        <w:t xml:space="preserve">се </w:t>
      </w:r>
      <w:r w:rsidR="006C6630" w:rsidRPr="00411D39">
        <w:rPr>
          <w:rFonts w:ascii="Open Sans" w:eastAsia="Times New Roman" w:hAnsi="Open Sans" w:cs="Open Sans"/>
          <w:lang w:val="mk-MK" w:eastAsia="en-GB"/>
        </w:rPr>
        <w:t>обработува</w:t>
      </w:r>
      <w:r w:rsidR="004A25DE" w:rsidRPr="00411D39">
        <w:rPr>
          <w:rFonts w:ascii="Open Sans" w:eastAsia="Times New Roman" w:hAnsi="Open Sans" w:cs="Open Sans"/>
          <w:lang w:val="mk-MK" w:eastAsia="en-GB"/>
        </w:rPr>
        <w:t xml:space="preserve">ат </w:t>
      </w:r>
      <w:r w:rsidR="006C6630" w:rsidRPr="00411D39">
        <w:rPr>
          <w:rFonts w:ascii="Open Sans" w:eastAsia="Times New Roman" w:hAnsi="Open Sans" w:cs="Open Sans"/>
          <w:lang w:val="mk-MK" w:eastAsia="en-GB"/>
        </w:rPr>
        <w:t>во согласност</w:t>
      </w:r>
      <w:r w:rsidRPr="00411D39">
        <w:rPr>
          <w:rFonts w:ascii="Open Sans" w:eastAsia="Times New Roman" w:hAnsi="Open Sans" w:cs="Open Sans"/>
          <w:lang w:val="ru-RU" w:eastAsia="en-GB"/>
        </w:rPr>
        <w:t xml:space="preserve"> </w:t>
      </w:r>
      <w:r w:rsidR="00ED03EE" w:rsidRPr="00411D39">
        <w:rPr>
          <w:rFonts w:ascii="Open Sans" w:eastAsia="Times New Roman" w:hAnsi="Open Sans" w:cs="Open Sans"/>
          <w:lang w:val="mk-MK" w:eastAsia="en-GB"/>
        </w:rPr>
        <w:t>со оваа Политика на приватност.</w:t>
      </w:r>
    </w:p>
    <w:p w14:paraId="0E857F9E" w14:textId="456A11A1" w:rsidR="005D0093" w:rsidRPr="00411D39" w:rsidRDefault="005D0093" w:rsidP="009E62FF">
      <w:pPr>
        <w:shd w:val="clear" w:color="auto" w:fill="252525"/>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en-US" w:eastAsia="en-GB"/>
        </w:rPr>
        <w:t>MOVE</w:t>
      </w:r>
      <w:r w:rsidRPr="00411D39">
        <w:rPr>
          <w:rFonts w:ascii="Open Sans" w:eastAsia="Times New Roman" w:hAnsi="Open Sans" w:cs="Open Sans"/>
          <w:lang w:val="ru-RU" w:eastAsia="en-GB"/>
        </w:rPr>
        <w:t xml:space="preserve"> апликацијата ќе биде достапна за корисниците на МТЕЛ на територија на Република Северна Македонија.</w:t>
      </w:r>
    </w:p>
    <w:p w14:paraId="03676079" w14:textId="43607EAF" w:rsidR="008D51AD" w:rsidRPr="00411D39" w:rsidRDefault="00ED03EE" w:rsidP="009E62FF">
      <w:pPr>
        <w:shd w:val="clear" w:color="auto" w:fill="252525"/>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 xml:space="preserve">Оваа Политика на приватност </w:t>
      </w:r>
      <w:r w:rsidR="00277EFC" w:rsidRPr="00411D39">
        <w:rPr>
          <w:rFonts w:ascii="Open Sans" w:eastAsia="Times New Roman" w:hAnsi="Open Sans" w:cs="Open Sans"/>
          <w:lang w:val="mk-MK" w:eastAsia="en-GB"/>
        </w:rPr>
        <w:t>на</w:t>
      </w:r>
      <w:r w:rsidRPr="00411D39">
        <w:rPr>
          <w:rFonts w:ascii="Open Sans" w:eastAsia="Times New Roman" w:hAnsi="Open Sans" w:cs="Open Sans"/>
          <w:lang w:val="mk-MK" w:eastAsia="en-GB"/>
        </w:rPr>
        <w:t xml:space="preserve"> јасен, разбирлив и лесно достапен начин објаснува</w:t>
      </w:r>
      <w:r w:rsidR="00F126D6" w:rsidRPr="00411D39">
        <w:rPr>
          <w:rFonts w:ascii="Open Sans" w:eastAsia="Times New Roman" w:hAnsi="Open Sans" w:cs="Open Sans"/>
          <w:lang w:val="mk-MK" w:eastAsia="en-GB"/>
        </w:rPr>
        <w:t xml:space="preserve"> кои лични податоци ги собира</w:t>
      </w:r>
      <w:r w:rsidR="000D4ADB" w:rsidRPr="00411D39">
        <w:rPr>
          <w:rFonts w:ascii="Open Sans" w:eastAsia="Times New Roman" w:hAnsi="Open Sans" w:cs="Open Sans"/>
          <w:lang w:val="mk-MK" w:eastAsia="en-GB"/>
        </w:rPr>
        <w:t>ат</w:t>
      </w:r>
      <w:r w:rsidR="00F126D6" w:rsidRPr="00411D39">
        <w:rPr>
          <w:rFonts w:ascii="Open Sans" w:eastAsia="Times New Roman" w:hAnsi="Open Sans" w:cs="Open Sans"/>
          <w:lang w:val="mk-MK" w:eastAsia="en-GB"/>
        </w:rPr>
        <w:t xml:space="preserve"> и обработува</w:t>
      </w:r>
      <w:r w:rsidR="000D4ADB" w:rsidRPr="00411D39">
        <w:rPr>
          <w:rFonts w:ascii="Open Sans" w:eastAsia="Times New Roman" w:hAnsi="Open Sans" w:cs="Open Sans"/>
          <w:lang w:val="mk-MK" w:eastAsia="en-GB"/>
        </w:rPr>
        <w:t>ат</w:t>
      </w:r>
      <w:r w:rsidR="00A374F8" w:rsidRPr="00411D39">
        <w:rPr>
          <w:rFonts w:ascii="Open Sans" w:eastAsia="Times New Roman" w:hAnsi="Open Sans" w:cs="Open Sans"/>
          <w:lang w:val="mk-MK" w:eastAsia="en-GB"/>
        </w:rPr>
        <w:t xml:space="preserve"> </w:t>
      </w:r>
      <w:r w:rsidR="00F26C7F" w:rsidRPr="00411D39">
        <w:rPr>
          <w:rFonts w:ascii="Open Sans" w:eastAsia="Times New Roman" w:hAnsi="Open Sans" w:cs="Open Sans"/>
          <w:lang w:val="mk-MK" w:eastAsia="en-GB"/>
        </w:rPr>
        <w:t>Телеком Србија</w:t>
      </w:r>
      <w:r w:rsidR="000D4ADB" w:rsidRPr="00411D39">
        <w:rPr>
          <w:rFonts w:ascii="Open Sans" w:eastAsia="Times New Roman" w:hAnsi="Open Sans" w:cs="Open Sans"/>
          <w:lang w:val="mk-MK" w:eastAsia="en-GB"/>
        </w:rPr>
        <w:t xml:space="preserve"> и МТЕЛ како</w:t>
      </w:r>
      <w:r w:rsidR="004A25DE" w:rsidRPr="00411D39">
        <w:rPr>
          <w:rFonts w:ascii="Open Sans" w:eastAsia="Times New Roman" w:hAnsi="Open Sans" w:cs="Open Sans"/>
          <w:lang w:val="mk-MK" w:eastAsia="en-GB"/>
        </w:rPr>
        <w:t xml:space="preserve"> </w:t>
      </w:r>
      <w:r w:rsidR="000D4ADB" w:rsidRPr="00411D39">
        <w:rPr>
          <w:rFonts w:ascii="Open Sans" w:eastAsia="Times New Roman" w:hAnsi="Open Sans" w:cs="Open Sans"/>
          <w:lang w:val="ru-RU" w:eastAsia="en-GB"/>
        </w:rPr>
        <w:t>заеднички</w:t>
      </w:r>
      <w:r w:rsidR="004A25DE" w:rsidRPr="00411D39">
        <w:rPr>
          <w:rFonts w:ascii="Open Sans" w:eastAsia="Times New Roman" w:hAnsi="Open Sans" w:cs="Open Sans"/>
          <w:lang w:val="ru-RU" w:eastAsia="en-GB"/>
        </w:rPr>
        <w:t xml:space="preserve"> контролор</w:t>
      </w:r>
      <w:r w:rsidR="000D4ADB" w:rsidRPr="00411D39">
        <w:rPr>
          <w:rFonts w:ascii="Open Sans" w:eastAsia="Times New Roman" w:hAnsi="Open Sans" w:cs="Open Sans"/>
          <w:lang w:val="ru-RU" w:eastAsia="en-GB"/>
        </w:rPr>
        <w:t>и</w:t>
      </w:r>
      <w:r w:rsidR="004A25DE" w:rsidRPr="00411D39">
        <w:rPr>
          <w:rFonts w:ascii="Open Sans" w:eastAsia="Times New Roman" w:hAnsi="Open Sans" w:cs="Open Sans"/>
          <w:lang w:val="ru-RU" w:eastAsia="en-GB"/>
        </w:rPr>
        <w:t xml:space="preserve"> на лични податоци</w:t>
      </w:r>
      <w:r w:rsidR="004A25DE" w:rsidRPr="00411D39">
        <w:rPr>
          <w:rFonts w:ascii="Open Sans" w:eastAsia="Times New Roman" w:hAnsi="Open Sans" w:cs="Open Sans"/>
          <w:lang w:val="mk-MK" w:eastAsia="en-GB"/>
        </w:rPr>
        <w:t xml:space="preserve"> за корисниците на </w:t>
      </w:r>
      <w:r w:rsidR="004A25DE" w:rsidRPr="00411D39">
        <w:rPr>
          <w:rFonts w:ascii="Open Sans" w:eastAsia="Times New Roman" w:hAnsi="Open Sans" w:cs="Open Sans"/>
          <w:lang w:val="en-US" w:eastAsia="en-GB"/>
        </w:rPr>
        <w:t>MOVE</w:t>
      </w:r>
      <w:r w:rsidR="004A25DE" w:rsidRPr="00411D39">
        <w:rPr>
          <w:rFonts w:ascii="Open Sans" w:eastAsia="Times New Roman" w:hAnsi="Open Sans" w:cs="Open Sans"/>
          <w:lang w:val="ru-RU" w:eastAsia="en-GB"/>
        </w:rPr>
        <w:t xml:space="preserve"> </w:t>
      </w:r>
      <w:r w:rsidR="004A25DE" w:rsidRPr="00411D39">
        <w:rPr>
          <w:rFonts w:ascii="Open Sans" w:eastAsia="Times New Roman" w:hAnsi="Open Sans" w:cs="Open Sans"/>
          <w:lang w:val="mk-MK" w:eastAsia="en-GB"/>
        </w:rPr>
        <w:t>апликацијата</w:t>
      </w:r>
      <w:r w:rsidR="000D4ADB" w:rsidRPr="00411D39">
        <w:rPr>
          <w:rFonts w:ascii="Open Sans" w:eastAsia="Times New Roman" w:hAnsi="Open Sans" w:cs="Open Sans"/>
          <w:lang w:val="mk-MK" w:eastAsia="en-GB"/>
        </w:rPr>
        <w:t>.</w:t>
      </w:r>
    </w:p>
    <w:p w14:paraId="0E92B74A" w14:textId="18E1F8AA" w:rsidR="00370FCA" w:rsidRPr="00411D39" w:rsidRDefault="00370FCA" w:rsidP="009E62FF">
      <w:pPr>
        <w:spacing w:after="0" w:line="276" w:lineRule="auto"/>
        <w:textAlignment w:val="baseline"/>
        <w:rPr>
          <w:rFonts w:ascii="Open Sans" w:eastAsia="Times New Roman" w:hAnsi="Open Sans" w:cs="Open Sans"/>
          <w:lang w:val="ru-RU" w:eastAsia="en-GB"/>
        </w:rPr>
      </w:pPr>
    </w:p>
    <w:p w14:paraId="300D5652" w14:textId="1A43E0C6" w:rsidR="00370FCA" w:rsidRPr="00411D39" w:rsidRDefault="00370FCA" w:rsidP="009E62FF">
      <w:pPr>
        <w:shd w:val="clear" w:color="auto" w:fill="252525"/>
        <w:spacing w:after="0" w:line="276" w:lineRule="auto"/>
        <w:textAlignment w:val="baseline"/>
        <w:rPr>
          <w:rFonts w:ascii="Open Sans" w:eastAsia="Times New Roman" w:hAnsi="Open Sans" w:cs="Open Sans"/>
          <w:lang w:val="mk-MK" w:eastAsia="en-GB"/>
        </w:rPr>
      </w:pPr>
      <w:r w:rsidRPr="00411D39">
        <w:rPr>
          <w:rFonts w:ascii="Open Sans" w:eastAsia="Times New Roman" w:hAnsi="Open Sans" w:cs="Open Sans"/>
          <w:b/>
          <w:bCs/>
          <w:i/>
          <w:iCs/>
          <w:bdr w:val="none" w:sz="0" w:space="0" w:color="auto" w:frame="1"/>
          <w:lang w:val="mk-MK" w:eastAsia="en-GB"/>
        </w:rPr>
        <w:t>Лични податоци</w:t>
      </w:r>
    </w:p>
    <w:p w14:paraId="2FECA7A6" w14:textId="7D69A096" w:rsidR="008D51AD" w:rsidRPr="00411D39" w:rsidRDefault="00F46316" w:rsidP="009E62FF">
      <w:pPr>
        <w:numPr>
          <w:ilvl w:val="0"/>
          <w:numId w:val="1"/>
        </w:numPr>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 xml:space="preserve">- </w:t>
      </w:r>
      <w:r w:rsidR="00F26C7F" w:rsidRPr="00411D39">
        <w:rPr>
          <w:rFonts w:ascii="Open Sans" w:eastAsia="Times New Roman" w:hAnsi="Open Sans" w:cs="Open Sans"/>
          <w:lang w:val="mk-MK" w:eastAsia="en-GB"/>
        </w:rPr>
        <w:t xml:space="preserve">Телеком Србија </w:t>
      </w:r>
      <w:r w:rsidR="00F126D6" w:rsidRPr="00411D39">
        <w:rPr>
          <w:rFonts w:ascii="Open Sans" w:eastAsia="Times New Roman" w:hAnsi="Open Sans" w:cs="Open Sans"/>
          <w:lang w:val="sr-Cyrl-RS" w:eastAsia="en-GB"/>
        </w:rPr>
        <w:t xml:space="preserve">од корисниците на </w:t>
      </w:r>
      <w:r w:rsidR="004A25DE" w:rsidRPr="00411D39">
        <w:rPr>
          <w:rFonts w:ascii="Open Sans" w:eastAsia="Times New Roman" w:hAnsi="Open Sans" w:cs="Open Sans"/>
          <w:lang w:val="mk-MK" w:eastAsia="en-GB"/>
        </w:rPr>
        <w:t>MOVE</w:t>
      </w:r>
      <w:r w:rsidR="004A25DE" w:rsidRPr="00411D39">
        <w:rPr>
          <w:rFonts w:ascii="Open Sans" w:eastAsia="Times New Roman" w:hAnsi="Open Sans" w:cs="Open Sans"/>
          <w:lang w:val="ru-RU" w:eastAsia="en-GB"/>
        </w:rPr>
        <w:t xml:space="preserve"> </w:t>
      </w:r>
      <w:r w:rsidR="004A25DE" w:rsidRPr="00411D39">
        <w:rPr>
          <w:rFonts w:ascii="Open Sans" w:eastAsia="Times New Roman" w:hAnsi="Open Sans" w:cs="Open Sans"/>
          <w:lang w:val="mk-MK" w:eastAsia="en-GB"/>
        </w:rPr>
        <w:t>апликацијата</w:t>
      </w:r>
      <w:r w:rsidR="004A25DE" w:rsidRPr="00411D39">
        <w:rPr>
          <w:rFonts w:ascii="Open Sans" w:eastAsia="Times New Roman" w:hAnsi="Open Sans" w:cs="Open Sans"/>
          <w:lang w:val="sr-Cyrl-RS" w:eastAsia="en-GB"/>
        </w:rPr>
        <w:t xml:space="preserve"> </w:t>
      </w:r>
      <w:r w:rsidR="00D876DD" w:rsidRPr="00411D39">
        <w:rPr>
          <w:rFonts w:ascii="Open Sans" w:eastAsia="Times New Roman" w:hAnsi="Open Sans" w:cs="Open Sans"/>
          <w:lang w:val="sr-Cyrl-RS" w:eastAsia="en-GB"/>
        </w:rPr>
        <w:t>ги собира и обработува следните лични податоци: адреса на електронска пошта</w:t>
      </w:r>
      <w:r w:rsidR="00655499" w:rsidRPr="00411D39">
        <w:rPr>
          <w:rFonts w:ascii="Open Sans" w:eastAsia="Times New Roman" w:hAnsi="Open Sans" w:cs="Open Sans"/>
          <w:lang w:val="sr-Cyrl-RS" w:eastAsia="en-GB"/>
        </w:rPr>
        <w:t xml:space="preserve"> и </w:t>
      </w:r>
      <w:r w:rsidR="00D876DD" w:rsidRPr="00411D39">
        <w:rPr>
          <w:rFonts w:ascii="Open Sans" w:eastAsia="Times New Roman" w:hAnsi="Open Sans" w:cs="Open Sans"/>
          <w:lang w:val="sr-Cyrl-RS" w:eastAsia="en-GB"/>
        </w:rPr>
        <w:t>геолокација.</w:t>
      </w:r>
    </w:p>
    <w:p w14:paraId="1146B953" w14:textId="19BA649A" w:rsidR="00F46316" w:rsidRPr="00411D39" w:rsidRDefault="00F46316" w:rsidP="00F46316">
      <w:pPr>
        <w:spacing w:after="0" w:line="276" w:lineRule="auto"/>
        <w:ind w:left="720"/>
        <w:jc w:val="both"/>
        <w:textAlignment w:val="baseline"/>
        <w:rPr>
          <w:rFonts w:ascii="Open Sans" w:eastAsia="Times New Roman" w:hAnsi="Open Sans" w:cs="Open Sans"/>
          <w:lang w:val="ru-RU" w:eastAsia="en-GB"/>
        </w:rPr>
      </w:pPr>
      <w:r w:rsidRPr="00411D39">
        <w:rPr>
          <w:rFonts w:ascii="Open Sans" w:eastAsia="Times New Roman" w:hAnsi="Open Sans" w:cs="Open Sans"/>
          <w:lang w:val="ru-RU" w:eastAsia="en-GB"/>
        </w:rPr>
        <w:t xml:space="preserve">- МТЕЛ </w:t>
      </w:r>
      <w:r w:rsidRPr="00411D39">
        <w:rPr>
          <w:rFonts w:ascii="Open Sans" w:eastAsia="Times New Roman" w:hAnsi="Open Sans" w:cs="Open Sans"/>
          <w:lang w:val="sr-Cyrl-RS" w:eastAsia="en-GB"/>
        </w:rPr>
        <w:t xml:space="preserve">од корисниците на </w:t>
      </w:r>
      <w:r w:rsidRPr="00411D39">
        <w:rPr>
          <w:rFonts w:ascii="Open Sans" w:eastAsia="Times New Roman" w:hAnsi="Open Sans" w:cs="Open Sans"/>
          <w:lang w:val="mk-MK" w:eastAsia="en-GB"/>
        </w:rPr>
        <w:t>MOVE</w:t>
      </w:r>
      <w:r w:rsidRPr="00411D39">
        <w:rPr>
          <w:rFonts w:ascii="Open Sans" w:eastAsia="Times New Roman" w:hAnsi="Open Sans" w:cs="Open Sans"/>
          <w:lang w:val="ru-RU" w:eastAsia="en-GB"/>
        </w:rPr>
        <w:t xml:space="preserve"> </w:t>
      </w:r>
      <w:r w:rsidRPr="00411D39">
        <w:rPr>
          <w:rFonts w:ascii="Open Sans" w:eastAsia="Times New Roman" w:hAnsi="Open Sans" w:cs="Open Sans"/>
          <w:lang w:val="mk-MK" w:eastAsia="en-GB"/>
        </w:rPr>
        <w:t>апликацијата</w:t>
      </w:r>
      <w:r w:rsidRPr="00411D39">
        <w:rPr>
          <w:rFonts w:ascii="Open Sans" w:eastAsia="Times New Roman" w:hAnsi="Open Sans" w:cs="Open Sans"/>
          <w:lang w:val="sr-Cyrl-RS" w:eastAsia="en-GB"/>
        </w:rPr>
        <w:t xml:space="preserve"> ги собира и обработува следните лични податоци: име и презиме, ЕМБГ, адреса, адреса на електронска пошта, телефонски број, геолокација.</w:t>
      </w:r>
    </w:p>
    <w:p w14:paraId="24E84CCB" w14:textId="1B54D96B" w:rsidR="008D51AD" w:rsidRPr="00411D39" w:rsidRDefault="004A25DE" w:rsidP="009E62FF">
      <w:pPr>
        <w:numPr>
          <w:ilvl w:val="0"/>
          <w:numId w:val="2"/>
        </w:numPr>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ru-RU" w:eastAsia="en-GB"/>
        </w:rPr>
        <w:t>Воедно, и р</w:t>
      </w:r>
      <w:r w:rsidR="00D876DD" w:rsidRPr="00411D39">
        <w:rPr>
          <w:rFonts w:ascii="Open Sans" w:eastAsia="Times New Roman" w:hAnsi="Open Sans" w:cs="Open Sans"/>
          <w:lang w:val="mk-MK" w:eastAsia="en-GB"/>
        </w:rPr>
        <w:t xml:space="preserve">азговорите со корисничкиот сервис на </w:t>
      </w:r>
      <w:r w:rsidR="00590411" w:rsidRPr="00411D39">
        <w:rPr>
          <w:rFonts w:ascii="Open Sans" w:eastAsia="Times New Roman" w:hAnsi="Open Sans" w:cs="Open Sans"/>
          <w:lang w:val="mk-MK" w:eastAsia="en-GB"/>
        </w:rPr>
        <w:t>МТЕЛ</w:t>
      </w:r>
      <w:r w:rsidR="00F26C7F" w:rsidRPr="00411D39">
        <w:rPr>
          <w:rFonts w:ascii="Open Sans" w:eastAsia="Times New Roman" w:hAnsi="Open Sans" w:cs="Open Sans"/>
          <w:lang w:val="mk-MK" w:eastAsia="en-GB"/>
        </w:rPr>
        <w:t xml:space="preserve"> </w:t>
      </w:r>
      <w:r w:rsidR="00D876DD" w:rsidRPr="00411D39">
        <w:rPr>
          <w:rFonts w:ascii="Open Sans" w:eastAsia="Times New Roman" w:hAnsi="Open Sans" w:cs="Open Sans"/>
          <w:lang w:val="mk-MK" w:eastAsia="en-GB"/>
        </w:rPr>
        <w:t xml:space="preserve">можат да се снимаат со цел докажување и извршување на правата и обврските на договорните страни од договорот, за што се известува корисникот </w:t>
      </w:r>
      <w:r w:rsidR="001834BB" w:rsidRPr="00411D39">
        <w:rPr>
          <w:rFonts w:ascii="Open Sans" w:eastAsia="Times New Roman" w:hAnsi="Open Sans" w:cs="Open Sans"/>
          <w:lang w:val="mk-MK" w:eastAsia="en-GB"/>
        </w:rPr>
        <w:t xml:space="preserve">и преку </w:t>
      </w:r>
      <w:r w:rsidR="00B17515" w:rsidRPr="00411D39">
        <w:rPr>
          <w:rFonts w:ascii="Open Sans" w:eastAsia="Times New Roman" w:hAnsi="Open Sans" w:cs="Open Sans"/>
          <w:lang w:val="mk-MK" w:eastAsia="en-GB"/>
        </w:rPr>
        <w:t>телефонскиот автомат</w:t>
      </w:r>
      <w:r w:rsidR="00F14996" w:rsidRPr="00411D39">
        <w:rPr>
          <w:rFonts w:ascii="Open Sans" w:eastAsia="Times New Roman" w:hAnsi="Open Sans" w:cs="Open Sans"/>
          <w:lang w:val="mk-MK" w:eastAsia="en-GB"/>
        </w:rPr>
        <w:t xml:space="preserve"> пред започнување на разговорот.</w:t>
      </w:r>
    </w:p>
    <w:p w14:paraId="027AC8DE" w14:textId="77777777" w:rsidR="00A928AD" w:rsidRPr="00411D39" w:rsidRDefault="00A928AD" w:rsidP="00A928AD">
      <w:pPr>
        <w:spacing w:after="0" w:line="276" w:lineRule="auto"/>
        <w:ind w:left="720"/>
        <w:jc w:val="both"/>
        <w:textAlignment w:val="baseline"/>
        <w:rPr>
          <w:rFonts w:ascii="Open Sans" w:eastAsia="Times New Roman" w:hAnsi="Open Sans" w:cs="Open Sans"/>
          <w:lang w:val="ru-RU" w:eastAsia="en-GB"/>
        </w:rPr>
      </w:pPr>
    </w:p>
    <w:p w14:paraId="7ED6D824" w14:textId="4C20E8F6" w:rsidR="008D51AD" w:rsidRPr="00411D39" w:rsidRDefault="00F14996" w:rsidP="009E62FF">
      <w:pPr>
        <w:shd w:val="clear" w:color="auto" w:fill="252525"/>
        <w:spacing w:after="0" w:line="276" w:lineRule="auto"/>
        <w:textAlignment w:val="baseline"/>
        <w:rPr>
          <w:rFonts w:ascii="Open Sans" w:eastAsia="Times New Roman" w:hAnsi="Open Sans" w:cs="Open Sans"/>
          <w:lang w:val="mk-MK" w:eastAsia="en-GB"/>
        </w:rPr>
      </w:pPr>
      <w:r w:rsidRPr="00411D39">
        <w:rPr>
          <w:rFonts w:ascii="Open Sans" w:eastAsia="Times New Roman" w:hAnsi="Open Sans" w:cs="Open Sans"/>
          <w:b/>
          <w:bCs/>
          <w:i/>
          <w:iCs/>
          <w:bdr w:val="none" w:sz="0" w:space="0" w:color="auto" w:frame="1"/>
          <w:lang w:val="mk-MK" w:eastAsia="en-GB"/>
        </w:rPr>
        <w:t xml:space="preserve">Параметри за пристап </w:t>
      </w:r>
    </w:p>
    <w:p w14:paraId="132ED976" w14:textId="1F04B363" w:rsidR="008D51AD" w:rsidRPr="00411D39" w:rsidRDefault="00F26C7F" w:rsidP="009E62FF">
      <w:pPr>
        <w:numPr>
          <w:ilvl w:val="0"/>
          <w:numId w:val="3"/>
        </w:numPr>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Телеком Србија</w:t>
      </w:r>
      <w:r w:rsidR="00057315" w:rsidRPr="00411D39">
        <w:rPr>
          <w:rFonts w:ascii="Open Sans" w:eastAsia="Times New Roman" w:hAnsi="Open Sans" w:cs="Open Sans"/>
          <w:lang w:val="mk-MK" w:eastAsia="en-GB"/>
        </w:rPr>
        <w:t xml:space="preserve"> и МТЕЛ</w:t>
      </w:r>
      <w:r w:rsidR="00277EFC" w:rsidRPr="00411D39">
        <w:rPr>
          <w:rFonts w:ascii="Open Sans" w:eastAsia="Times New Roman" w:hAnsi="Open Sans" w:cs="Open Sans"/>
          <w:lang w:val="mk-MK" w:eastAsia="en-GB"/>
        </w:rPr>
        <w:t>,</w:t>
      </w:r>
      <w:r w:rsidR="00F14996" w:rsidRPr="00411D39">
        <w:rPr>
          <w:rFonts w:ascii="Open Sans" w:eastAsia="Times New Roman" w:hAnsi="Open Sans" w:cs="Open Sans"/>
          <w:lang w:val="mk-MK" w:eastAsia="en-GB"/>
        </w:rPr>
        <w:t xml:space="preserve"> на корисникот му доделува</w:t>
      </w:r>
      <w:r w:rsidR="00057315" w:rsidRPr="00411D39">
        <w:rPr>
          <w:rFonts w:ascii="Open Sans" w:eastAsia="Times New Roman" w:hAnsi="Open Sans" w:cs="Open Sans"/>
          <w:lang w:val="mk-MK" w:eastAsia="en-GB"/>
        </w:rPr>
        <w:t>ат</w:t>
      </w:r>
      <w:r w:rsidR="00F14996" w:rsidRPr="00411D39">
        <w:rPr>
          <w:rFonts w:ascii="Open Sans" w:eastAsia="Times New Roman" w:hAnsi="Open Sans" w:cs="Open Sans"/>
          <w:lang w:val="mk-MK" w:eastAsia="en-GB"/>
        </w:rPr>
        <w:t xml:space="preserve"> расположливи параметри за пристап</w:t>
      </w:r>
      <w:r w:rsidR="001B0DB5" w:rsidRPr="00411D39">
        <w:rPr>
          <w:rFonts w:ascii="Open Sans" w:eastAsia="Times New Roman" w:hAnsi="Open Sans" w:cs="Open Sans"/>
          <w:lang w:val="mk-MK" w:eastAsia="en-GB"/>
        </w:rPr>
        <w:t xml:space="preserve"> до </w:t>
      </w:r>
      <w:r w:rsidR="00406EF3" w:rsidRPr="00411D39">
        <w:rPr>
          <w:rFonts w:ascii="Open Sans" w:eastAsia="Times New Roman" w:hAnsi="Open Sans" w:cs="Open Sans"/>
          <w:lang w:val="mk-MK" w:eastAsia="en-GB"/>
        </w:rPr>
        <w:t>MOVE</w:t>
      </w:r>
      <w:r w:rsidR="004A25DE" w:rsidRPr="00411D39">
        <w:rPr>
          <w:rFonts w:ascii="Open Sans" w:eastAsia="Times New Roman" w:hAnsi="Open Sans" w:cs="Open Sans"/>
          <w:lang w:val="mk-MK" w:eastAsia="en-GB"/>
        </w:rPr>
        <w:t xml:space="preserve"> </w:t>
      </w:r>
      <w:r w:rsidR="001B0DB5" w:rsidRPr="00411D39">
        <w:rPr>
          <w:rFonts w:ascii="Open Sans" w:eastAsia="Times New Roman" w:hAnsi="Open Sans" w:cs="Open Sans"/>
          <w:lang w:val="mk-MK" w:eastAsia="en-GB"/>
        </w:rPr>
        <w:t>апликацијата</w:t>
      </w:r>
      <w:r w:rsidR="00F14996" w:rsidRPr="00411D39">
        <w:rPr>
          <w:rFonts w:ascii="Open Sans" w:eastAsia="Times New Roman" w:hAnsi="Open Sans" w:cs="Open Sans"/>
          <w:lang w:val="mk-MK" w:eastAsia="en-GB"/>
        </w:rPr>
        <w:t>: корисничко име</w:t>
      </w:r>
      <w:r w:rsidR="00590411" w:rsidRPr="00411D39">
        <w:rPr>
          <w:rFonts w:ascii="Open Sans" w:eastAsia="Times New Roman" w:hAnsi="Open Sans" w:cs="Open Sans"/>
          <w:lang w:val="mk-MK" w:eastAsia="en-GB"/>
        </w:rPr>
        <w:t xml:space="preserve"> и</w:t>
      </w:r>
      <w:r w:rsidR="00F14996" w:rsidRPr="00411D39">
        <w:rPr>
          <w:rFonts w:ascii="Open Sans" w:eastAsia="Times New Roman" w:hAnsi="Open Sans" w:cs="Open Sans"/>
          <w:lang w:val="mk-MK" w:eastAsia="en-GB"/>
        </w:rPr>
        <w:t xml:space="preserve"> корисничка </w:t>
      </w:r>
      <w:r w:rsidR="00590411" w:rsidRPr="00411D39">
        <w:rPr>
          <w:rFonts w:ascii="Open Sans" w:eastAsia="Times New Roman" w:hAnsi="Open Sans" w:cs="Open Sans"/>
          <w:lang w:val="mk-MK" w:eastAsia="en-GB"/>
        </w:rPr>
        <w:t>лозинка.</w:t>
      </w:r>
      <w:r w:rsidR="00B17515" w:rsidRPr="00411D39">
        <w:rPr>
          <w:rFonts w:ascii="Open Sans" w:eastAsia="Times New Roman" w:hAnsi="Open Sans" w:cs="Open Sans"/>
          <w:lang w:val="mk-MK" w:eastAsia="en-GB"/>
        </w:rPr>
        <w:t xml:space="preserve"> Параметрите за пристап се персонализирани, а корисничката </w:t>
      </w:r>
      <w:r w:rsidR="00D51391" w:rsidRPr="00411D39">
        <w:rPr>
          <w:rFonts w:ascii="Open Sans" w:eastAsia="Times New Roman" w:hAnsi="Open Sans" w:cs="Open Sans"/>
          <w:lang w:val="mk-MK" w:eastAsia="en-GB"/>
        </w:rPr>
        <w:t>лозинка</w:t>
      </w:r>
      <w:r w:rsidR="00B17515" w:rsidRPr="00411D39">
        <w:rPr>
          <w:rFonts w:ascii="Open Sans" w:eastAsia="Times New Roman" w:hAnsi="Open Sans" w:cs="Open Sans"/>
          <w:lang w:val="mk-MK" w:eastAsia="en-GB"/>
        </w:rPr>
        <w:t xml:space="preserve"> по правило не може да се менува од страна на корисникот без знаење на </w:t>
      </w:r>
      <w:r w:rsidR="0044062E" w:rsidRPr="00411D39">
        <w:rPr>
          <w:rFonts w:ascii="Open Sans" w:eastAsia="Times New Roman" w:hAnsi="Open Sans" w:cs="Open Sans"/>
          <w:lang w:val="mk-MK" w:eastAsia="en-GB"/>
        </w:rPr>
        <w:t>МТЕЛ</w:t>
      </w:r>
      <w:r w:rsidR="008D51AD" w:rsidRPr="00411D39">
        <w:rPr>
          <w:rFonts w:ascii="Open Sans" w:eastAsia="Times New Roman" w:hAnsi="Open Sans" w:cs="Open Sans"/>
          <w:lang w:val="ru-RU" w:eastAsia="en-GB"/>
        </w:rPr>
        <w:t>.</w:t>
      </w:r>
      <w:r w:rsidR="00B17515" w:rsidRPr="00411D39">
        <w:rPr>
          <w:rFonts w:ascii="Open Sans" w:eastAsia="Times New Roman" w:hAnsi="Open Sans" w:cs="Open Sans"/>
          <w:lang w:val="mk-MK" w:eastAsia="en-GB"/>
        </w:rPr>
        <w:t xml:space="preserve"> Корисникот има опција, доколку  ја заборавил лозинката</w:t>
      </w:r>
      <w:r w:rsidR="00277EFC" w:rsidRPr="00411D39">
        <w:rPr>
          <w:rFonts w:ascii="Open Sans" w:eastAsia="Times New Roman" w:hAnsi="Open Sans" w:cs="Open Sans"/>
          <w:lang w:val="mk-MK" w:eastAsia="en-GB"/>
        </w:rPr>
        <w:t>,</w:t>
      </w:r>
      <w:r w:rsidR="00B17515" w:rsidRPr="00411D39">
        <w:rPr>
          <w:rFonts w:ascii="Open Sans" w:eastAsia="Times New Roman" w:hAnsi="Open Sans" w:cs="Open Sans"/>
          <w:lang w:val="mk-MK" w:eastAsia="en-GB"/>
        </w:rPr>
        <w:t xml:space="preserve"> да поднесе повторно барање за измена на истата</w:t>
      </w:r>
      <w:r w:rsidR="00277EFC" w:rsidRPr="00411D39">
        <w:rPr>
          <w:rFonts w:ascii="Open Sans" w:eastAsia="Times New Roman" w:hAnsi="Open Sans" w:cs="Open Sans"/>
          <w:lang w:val="mk-MK" w:eastAsia="en-GB"/>
        </w:rPr>
        <w:t>,</w:t>
      </w:r>
      <w:r w:rsidR="00B17515" w:rsidRPr="00411D39">
        <w:rPr>
          <w:rFonts w:ascii="Open Sans" w:eastAsia="Times New Roman" w:hAnsi="Open Sans" w:cs="Open Sans"/>
          <w:lang w:val="mk-MK" w:eastAsia="en-GB"/>
        </w:rPr>
        <w:t xml:space="preserve"> и во тој случај преку </w:t>
      </w:r>
      <w:r w:rsidR="00EE1C1A" w:rsidRPr="00411D39">
        <w:rPr>
          <w:rFonts w:ascii="Open Sans" w:eastAsia="Times New Roman" w:hAnsi="Open Sans" w:cs="Open Sans"/>
          <w:lang w:val="mk-MK" w:eastAsia="en-GB"/>
        </w:rPr>
        <w:t>електронска пошта</w:t>
      </w:r>
      <w:r w:rsidR="00B17515" w:rsidRPr="00411D39">
        <w:rPr>
          <w:rFonts w:ascii="Open Sans" w:eastAsia="Times New Roman" w:hAnsi="Open Sans" w:cs="Open Sans"/>
          <w:lang w:val="mk-MK" w:eastAsia="en-GB"/>
        </w:rPr>
        <w:t xml:space="preserve"> ќе му биде проследен нов број на код</w:t>
      </w:r>
      <w:r w:rsidR="007E062B" w:rsidRPr="00411D39">
        <w:rPr>
          <w:rFonts w:ascii="Open Sans" w:eastAsia="Times New Roman" w:hAnsi="Open Sans" w:cs="Open Sans"/>
          <w:lang w:val="mk-MK" w:eastAsia="en-GB"/>
        </w:rPr>
        <w:t>. Корисникот е должен да ја чува корисничката шифра во тајност.</w:t>
      </w:r>
      <w:r w:rsidR="008D51AD" w:rsidRPr="00411D39">
        <w:rPr>
          <w:rFonts w:ascii="Open Sans" w:eastAsia="Times New Roman" w:hAnsi="Open Sans" w:cs="Open Sans"/>
          <w:lang w:val="ru-RU" w:eastAsia="en-GB"/>
        </w:rPr>
        <w:t xml:space="preserve"> </w:t>
      </w:r>
    </w:p>
    <w:p w14:paraId="07594B6D" w14:textId="12628D39" w:rsidR="008D51AD" w:rsidRPr="00411D39" w:rsidRDefault="007E062B" w:rsidP="009E62FF">
      <w:pPr>
        <w:numPr>
          <w:ilvl w:val="0"/>
          <w:numId w:val="3"/>
        </w:numPr>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 xml:space="preserve">Параметрите за пристап се доделуваат на користење, а </w:t>
      </w:r>
      <w:r w:rsidR="00F26C7F" w:rsidRPr="00411D39">
        <w:rPr>
          <w:rFonts w:ascii="Open Sans" w:eastAsia="Times New Roman" w:hAnsi="Open Sans" w:cs="Open Sans"/>
          <w:lang w:val="mk-MK" w:eastAsia="en-GB"/>
        </w:rPr>
        <w:t xml:space="preserve">Телеком Србија </w:t>
      </w:r>
      <w:r w:rsidR="00AD625C" w:rsidRPr="00411D39">
        <w:rPr>
          <w:rFonts w:ascii="Open Sans" w:eastAsia="Times New Roman" w:hAnsi="Open Sans" w:cs="Open Sans"/>
          <w:lang w:val="mk-MK" w:eastAsia="en-GB"/>
        </w:rPr>
        <w:t xml:space="preserve">и МТЕЛ </w:t>
      </w:r>
      <w:r w:rsidR="00F26C7F" w:rsidRPr="00411D39">
        <w:rPr>
          <w:rFonts w:ascii="Open Sans" w:eastAsia="Times New Roman" w:hAnsi="Open Sans" w:cs="Open Sans"/>
          <w:lang w:val="mk-MK" w:eastAsia="en-GB"/>
        </w:rPr>
        <w:t>г</w:t>
      </w:r>
      <w:r w:rsidRPr="00411D39">
        <w:rPr>
          <w:rFonts w:ascii="Open Sans" w:eastAsia="Times New Roman" w:hAnsi="Open Sans" w:cs="Open Sans"/>
          <w:lang w:val="mk-MK" w:eastAsia="en-GB"/>
        </w:rPr>
        <w:t>о задржува</w:t>
      </w:r>
      <w:r w:rsidR="00AD625C" w:rsidRPr="00411D39">
        <w:rPr>
          <w:rFonts w:ascii="Open Sans" w:eastAsia="Times New Roman" w:hAnsi="Open Sans" w:cs="Open Sans"/>
          <w:lang w:val="mk-MK" w:eastAsia="en-GB"/>
        </w:rPr>
        <w:t>ат</w:t>
      </w:r>
      <w:r w:rsidRPr="00411D39">
        <w:rPr>
          <w:rFonts w:ascii="Open Sans" w:eastAsia="Times New Roman" w:hAnsi="Open Sans" w:cs="Open Sans"/>
          <w:lang w:val="mk-MK" w:eastAsia="en-GB"/>
        </w:rPr>
        <w:t xml:space="preserve"> правото да ги измен</w:t>
      </w:r>
      <w:r w:rsidR="00AD625C" w:rsidRPr="00411D39">
        <w:rPr>
          <w:rFonts w:ascii="Open Sans" w:eastAsia="Times New Roman" w:hAnsi="Open Sans" w:cs="Open Sans"/>
          <w:lang w:val="mk-MK" w:eastAsia="en-GB"/>
        </w:rPr>
        <w:t>ат</w:t>
      </w:r>
      <w:r w:rsidRPr="00411D39">
        <w:rPr>
          <w:rFonts w:ascii="Open Sans" w:eastAsia="Times New Roman" w:hAnsi="Open Sans" w:cs="Open Sans"/>
          <w:lang w:val="mk-MK" w:eastAsia="en-GB"/>
        </w:rPr>
        <w:t xml:space="preserve"> без согласност </w:t>
      </w:r>
      <w:r w:rsidR="00277EFC" w:rsidRPr="00411D39">
        <w:rPr>
          <w:rFonts w:ascii="Open Sans" w:eastAsia="Times New Roman" w:hAnsi="Open Sans" w:cs="Open Sans"/>
          <w:lang w:val="mk-MK" w:eastAsia="en-GB"/>
        </w:rPr>
        <w:t>на</w:t>
      </w:r>
      <w:r w:rsidRPr="00411D39">
        <w:rPr>
          <w:rFonts w:ascii="Open Sans" w:eastAsia="Times New Roman" w:hAnsi="Open Sans" w:cs="Open Sans"/>
          <w:lang w:val="mk-MK" w:eastAsia="en-GB"/>
        </w:rPr>
        <w:t xml:space="preserve"> корисникот, </w:t>
      </w:r>
      <w:r w:rsidR="00E6182A" w:rsidRPr="00411D39">
        <w:rPr>
          <w:rFonts w:ascii="Open Sans" w:eastAsia="Times New Roman" w:hAnsi="Open Sans" w:cs="Open Sans"/>
          <w:lang w:val="mk-MK" w:eastAsia="en-GB"/>
        </w:rPr>
        <w:t xml:space="preserve">но </w:t>
      </w:r>
      <w:r w:rsidRPr="00411D39">
        <w:rPr>
          <w:rFonts w:ascii="Open Sans" w:eastAsia="Times New Roman" w:hAnsi="Open Sans" w:cs="Open Sans"/>
          <w:lang w:val="mk-MK" w:eastAsia="en-GB"/>
        </w:rPr>
        <w:t>со претходно известување на корисникот</w:t>
      </w:r>
      <w:r w:rsidR="00277EFC" w:rsidRPr="00411D39">
        <w:rPr>
          <w:rFonts w:ascii="Open Sans" w:eastAsia="Times New Roman" w:hAnsi="Open Sans" w:cs="Open Sans"/>
          <w:lang w:val="mk-MK" w:eastAsia="en-GB"/>
        </w:rPr>
        <w:t>,</w:t>
      </w:r>
      <w:r w:rsidRPr="00411D39">
        <w:rPr>
          <w:rFonts w:ascii="Open Sans" w:eastAsia="Times New Roman" w:hAnsi="Open Sans" w:cs="Open Sans"/>
          <w:lang w:val="mk-MK" w:eastAsia="en-GB"/>
        </w:rPr>
        <w:t xml:space="preserve"> со цел непречено користење на услугите, освен </w:t>
      </w:r>
      <w:r w:rsidR="00343C89" w:rsidRPr="00411D39">
        <w:rPr>
          <w:rFonts w:ascii="Open Sans" w:eastAsia="Times New Roman" w:hAnsi="Open Sans" w:cs="Open Sans"/>
          <w:lang w:val="mk-MK" w:eastAsia="en-GB"/>
        </w:rPr>
        <w:t>лозинка</w:t>
      </w:r>
      <w:r w:rsidR="00AD625C" w:rsidRPr="00411D39">
        <w:rPr>
          <w:rFonts w:ascii="Open Sans" w:eastAsia="Times New Roman" w:hAnsi="Open Sans" w:cs="Open Sans"/>
          <w:lang w:val="mk-MK" w:eastAsia="en-GB"/>
        </w:rPr>
        <w:t>та</w:t>
      </w:r>
      <w:r w:rsidR="00343C89" w:rsidRPr="00411D39">
        <w:rPr>
          <w:rFonts w:ascii="Open Sans" w:eastAsia="Times New Roman" w:hAnsi="Open Sans" w:cs="Open Sans"/>
          <w:lang w:val="mk-MK" w:eastAsia="en-GB"/>
        </w:rPr>
        <w:t xml:space="preserve"> </w:t>
      </w:r>
      <w:r w:rsidRPr="00411D39">
        <w:rPr>
          <w:rFonts w:ascii="Open Sans" w:eastAsia="Times New Roman" w:hAnsi="Open Sans" w:cs="Open Sans"/>
          <w:lang w:val="mk-MK" w:eastAsia="en-GB"/>
        </w:rPr>
        <w:t>(</w:t>
      </w:r>
      <w:r w:rsidR="00E6182A" w:rsidRPr="00411D39">
        <w:rPr>
          <w:rFonts w:ascii="Open Sans" w:eastAsia="Times New Roman" w:hAnsi="Open Sans" w:cs="Open Sans"/>
          <w:lang w:val="mk-MK" w:eastAsia="en-GB"/>
        </w:rPr>
        <w:t xml:space="preserve">за чие менување </w:t>
      </w:r>
      <w:r w:rsidRPr="00411D39">
        <w:rPr>
          <w:rFonts w:ascii="Open Sans" w:eastAsia="Times New Roman" w:hAnsi="Open Sans" w:cs="Open Sans"/>
          <w:lang w:val="mk-MK" w:eastAsia="en-GB"/>
        </w:rPr>
        <w:t xml:space="preserve">е </w:t>
      </w:r>
      <w:r w:rsidR="00277EFC" w:rsidRPr="00411D39">
        <w:rPr>
          <w:rFonts w:ascii="Open Sans" w:eastAsia="Times New Roman" w:hAnsi="Open Sans" w:cs="Open Sans"/>
          <w:lang w:val="mk-MK" w:eastAsia="en-GB"/>
        </w:rPr>
        <w:t>неопходна</w:t>
      </w:r>
      <w:r w:rsidRPr="00411D39">
        <w:rPr>
          <w:rFonts w:ascii="Open Sans" w:eastAsia="Times New Roman" w:hAnsi="Open Sans" w:cs="Open Sans"/>
          <w:lang w:val="mk-MK" w:eastAsia="en-GB"/>
        </w:rPr>
        <w:t xml:space="preserve"> согласност од </w:t>
      </w:r>
      <w:r w:rsidRPr="00411D39">
        <w:rPr>
          <w:rFonts w:ascii="Open Sans" w:eastAsia="Times New Roman" w:hAnsi="Open Sans" w:cs="Open Sans"/>
          <w:lang w:val="mk-MK" w:eastAsia="en-GB"/>
        </w:rPr>
        <w:lastRenderedPageBreak/>
        <w:t xml:space="preserve">корисникот), и </w:t>
      </w:r>
      <w:r w:rsidR="003258D9" w:rsidRPr="00411D39">
        <w:rPr>
          <w:rFonts w:ascii="Open Sans" w:eastAsia="Times New Roman" w:hAnsi="Open Sans" w:cs="Open Sans"/>
          <w:lang w:val="mk-MK" w:eastAsia="en-GB"/>
        </w:rPr>
        <w:t>тоа заради технички причини или заради усогласување со прописите.</w:t>
      </w:r>
    </w:p>
    <w:p w14:paraId="07AF59FC" w14:textId="1351B890" w:rsidR="008D51AD" w:rsidRPr="00411D39" w:rsidRDefault="003258D9" w:rsidP="009E62FF">
      <w:pPr>
        <w:numPr>
          <w:ilvl w:val="0"/>
          <w:numId w:val="3"/>
        </w:numPr>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 xml:space="preserve">Почнувајќи од активација на услугите, се смета дека сите дејства </w:t>
      </w:r>
      <w:r w:rsidR="005B5C52" w:rsidRPr="00411D39">
        <w:rPr>
          <w:rFonts w:ascii="Open Sans" w:eastAsia="Times New Roman" w:hAnsi="Open Sans" w:cs="Open Sans"/>
          <w:lang w:val="mk-MK" w:eastAsia="en-GB"/>
        </w:rPr>
        <w:t>извршени</w:t>
      </w:r>
      <w:r w:rsidRPr="00411D39">
        <w:rPr>
          <w:rFonts w:ascii="Open Sans" w:eastAsia="Times New Roman" w:hAnsi="Open Sans" w:cs="Open Sans"/>
          <w:lang w:val="mk-MK" w:eastAsia="en-GB"/>
        </w:rPr>
        <w:t xml:space="preserve"> преку параметрите за пристап </w:t>
      </w:r>
      <w:r w:rsidR="005B5C52" w:rsidRPr="00411D39">
        <w:rPr>
          <w:rFonts w:ascii="Open Sans" w:eastAsia="Times New Roman" w:hAnsi="Open Sans" w:cs="Open Sans"/>
          <w:lang w:val="mk-MK" w:eastAsia="en-GB"/>
        </w:rPr>
        <w:t>биле извршени</w:t>
      </w:r>
      <w:r w:rsidRPr="00411D39">
        <w:rPr>
          <w:rFonts w:ascii="Open Sans" w:eastAsia="Times New Roman" w:hAnsi="Open Sans" w:cs="Open Sans"/>
          <w:lang w:val="mk-MK" w:eastAsia="en-GB"/>
        </w:rPr>
        <w:t xml:space="preserve"> од страна на корисникот или со негова согласност</w:t>
      </w:r>
      <w:r w:rsidR="001B4A43" w:rsidRPr="00411D39">
        <w:rPr>
          <w:rFonts w:ascii="Open Sans" w:eastAsia="Times New Roman" w:hAnsi="Open Sans" w:cs="Open Sans"/>
          <w:lang w:val="mk-MK" w:eastAsia="en-GB"/>
        </w:rPr>
        <w:t>, па корисникот во целост</w:t>
      </w:r>
      <w:r w:rsidR="00E6182A" w:rsidRPr="00411D39">
        <w:rPr>
          <w:rFonts w:ascii="Open Sans" w:eastAsia="Times New Roman" w:hAnsi="Open Sans" w:cs="Open Sans"/>
          <w:lang w:val="mk-MK" w:eastAsia="en-GB"/>
        </w:rPr>
        <w:t xml:space="preserve"> е</w:t>
      </w:r>
      <w:r w:rsidR="001B4A43" w:rsidRPr="00411D39">
        <w:rPr>
          <w:rFonts w:ascii="Open Sans" w:eastAsia="Times New Roman" w:hAnsi="Open Sans" w:cs="Open Sans"/>
          <w:lang w:val="mk-MK" w:eastAsia="en-GB"/>
        </w:rPr>
        <w:t xml:space="preserve"> одговорен за сите последици предизвикани од таквите дејства. Со тоа корисникот е должен да оневозможи нивно користење од страна на неовластени лица.</w:t>
      </w:r>
    </w:p>
    <w:p w14:paraId="12E6A199" w14:textId="1CA8ACAD" w:rsidR="009E62FF" w:rsidRPr="00411D39" w:rsidRDefault="009E62FF" w:rsidP="009E62FF">
      <w:pPr>
        <w:spacing w:after="0" w:line="276" w:lineRule="auto"/>
        <w:ind w:left="720"/>
        <w:jc w:val="both"/>
        <w:textAlignment w:val="baseline"/>
        <w:rPr>
          <w:rFonts w:ascii="Open Sans" w:eastAsia="Times New Roman" w:hAnsi="Open Sans" w:cs="Open Sans"/>
          <w:lang w:val="ru-RU" w:eastAsia="en-GB"/>
        </w:rPr>
      </w:pPr>
      <w:r w:rsidRPr="00411D39">
        <w:rPr>
          <w:rFonts w:ascii="Open Sans" w:eastAsia="Times New Roman" w:hAnsi="Open Sans" w:cs="Open Sans"/>
          <w:lang w:val="ru-RU" w:eastAsia="en-GB"/>
        </w:rPr>
        <w:t xml:space="preserve">Во продолжение се опфатени сите аспекти на обработката на личните податоци на корисниците на </w:t>
      </w:r>
      <w:r w:rsidR="00BD388C" w:rsidRPr="00411D39">
        <w:rPr>
          <w:rFonts w:ascii="Open Sans" w:eastAsia="Times New Roman" w:hAnsi="Open Sans" w:cs="Open Sans"/>
          <w:lang w:val="ru-RU" w:eastAsia="en-GB"/>
        </w:rPr>
        <w:t>МТЕЛ</w:t>
      </w:r>
      <w:r w:rsidRPr="00411D39">
        <w:rPr>
          <w:rFonts w:ascii="Open Sans" w:eastAsia="Times New Roman" w:hAnsi="Open Sans" w:cs="Open Sans"/>
          <w:lang w:val="ru-RU" w:eastAsia="en-GB"/>
        </w:rPr>
        <w:t xml:space="preserve"> при користење на </w:t>
      </w:r>
      <w:r w:rsidRPr="00411D39">
        <w:rPr>
          <w:rFonts w:ascii="Open Sans" w:eastAsia="Times New Roman" w:hAnsi="Open Sans" w:cs="Open Sans"/>
          <w:lang w:val="en-US" w:eastAsia="en-GB"/>
        </w:rPr>
        <w:t>MOVE</w:t>
      </w:r>
      <w:r w:rsidRPr="00411D39">
        <w:rPr>
          <w:rFonts w:ascii="Open Sans" w:eastAsia="Times New Roman" w:hAnsi="Open Sans" w:cs="Open Sans"/>
          <w:lang w:val="ru-RU" w:eastAsia="en-GB"/>
        </w:rPr>
        <w:t xml:space="preserve"> </w:t>
      </w:r>
      <w:r w:rsidRPr="00411D39">
        <w:rPr>
          <w:rFonts w:ascii="Open Sans" w:eastAsia="Times New Roman" w:hAnsi="Open Sans" w:cs="Open Sans"/>
          <w:lang w:val="mk-MK" w:eastAsia="en-GB"/>
        </w:rPr>
        <w:t>апликацијата</w:t>
      </w:r>
      <w:r w:rsidR="0055024E" w:rsidRPr="00411D39">
        <w:rPr>
          <w:rFonts w:ascii="Open Sans" w:eastAsia="Times New Roman" w:hAnsi="Open Sans" w:cs="Open Sans"/>
          <w:lang w:val="mk-MK" w:eastAsia="en-GB"/>
        </w:rPr>
        <w:t>.</w:t>
      </w:r>
      <w:r w:rsidRPr="00411D39">
        <w:rPr>
          <w:rFonts w:ascii="Open Sans" w:eastAsia="Times New Roman" w:hAnsi="Open Sans" w:cs="Open Sans"/>
          <w:lang w:val="ru-RU" w:eastAsia="en-GB"/>
        </w:rPr>
        <w:t xml:space="preserve"> </w:t>
      </w:r>
    </w:p>
    <w:p w14:paraId="054240E0" w14:textId="77777777" w:rsidR="001628E6" w:rsidRPr="00411D39" w:rsidRDefault="001628E6" w:rsidP="009E62FF">
      <w:pPr>
        <w:spacing w:after="0" w:line="276" w:lineRule="auto"/>
        <w:ind w:left="720"/>
        <w:jc w:val="both"/>
        <w:textAlignment w:val="baseline"/>
        <w:rPr>
          <w:rFonts w:ascii="Open Sans" w:eastAsia="Times New Roman" w:hAnsi="Open Sans" w:cs="Open Sans"/>
          <w:lang w:val="ru-RU" w:eastAsia="en-GB"/>
        </w:rPr>
      </w:pPr>
    </w:p>
    <w:p w14:paraId="6D1BD3AA" w14:textId="5CDF47C9" w:rsidR="008D51AD" w:rsidRPr="00411D39" w:rsidRDefault="003E5572" w:rsidP="009E62FF">
      <w:pPr>
        <w:shd w:val="clear" w:color="auto" w:fill="252525"/>
        <w:spacing w:after="0" w:line="276" w:lineRule="auto"/>
        <w:textAlignment w:val="baseline"/>
        <w:rPr>
          <w:rFonts w:ascii="Open Sans" w:eastAsia="Times New Roman" w:hAnsi="Open Sans" w:cs="Open Sans"/>
          <w:lang w:val="ru-RU" w:eastAsia="en-GB"/>
        </w:rPr>
      </w:pPr>
      <w:r w:rsidRPr="00411D39">
        <w:rPr>
          <w:rFonts w:ascii="Open Sans" w:eastAsia="Times New Roman" w:hAnsi="Open Sans" w:cs="Open Sans"/>
          <w:b/>
          <w:bCs/>
          <w:bdr w:val="none" w:sz="0" w:space="0" w:color="auto" w:frame="1"/>
          <w:lang w:val="mk-MK" w:eastAsia="en-GB"/>
        </w:rPr>
        <w:t>Начин на собирање на податоци</w:t>
      </w:r>
      <w:r w:rsidR="009E62FF" w:rsidRPr="00411D39">
        <w:rPr>
          <w:rFonts w:ascii="Open Sans" w:eastAsia="Times New Roman" w:hAnsi="Open Sans" w:cs="Open Sans"/>
          <w:b/>
          <w:bCs/>
          <w:bdr w:val="none" w:sz="0" w:space="0" w:color="auto" w:frame="1"/>
          <w:lang w:val="mk-MK" w:eastAsia="en-GB"/>
        </w:rPr>
        <w:t>те од корисниците на МТЕЛ</w:t>
      </w:r>
      <w:r w:rsidRPr="00411D39">
        <w:rPr>
          <w:rFonts w:ascii="Open Sans" w:eastAsia="Times New Roman" w:hAnsi="Open Sans" w:cs="Open Sans"/>
          <w:b/>
          <w:bCs/>
          <w:bdr w:val="none" w:sz="0" w:space="0" w:color="auto" w:frame="1"/>
          <w:lang w:val="mk-MK" w:eastAsia="en-GB"/>
        </w:rPr>
        <w:t xml:space="preserve"> </w:t>
      </w:r>
    </w:p>
    <w:p w14:paraId="5F9406A9" w14:textId="69D07648" w:rsidR="008D51AD" w:rsidRPr="00411D39" w:rsidRDefault="003E5572" w:rsidP="009E62FF">
      <w:pPr>
        <w:numPr>
          <w:ilvl w:val="0"/>
          <w:numId w:val="4"/>
        </w:numPr>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 xml:space="preserve">Податоците се собираат: директно од корисникот при логирање на </w:t>
      </w:r>
      <w:r w:rsidR="00406EF3" w:rsidRPr="00411D39">
        <w:rPr>
          <w:rFonts w:ascii="Open Sans" w:eastAsia="Times New Roman" w:hAnsi="Open Sans" w:cs="Open Sans"/>
          <w:lang w:val="en-US" w:eastAsia="en-GB"/>
        </w:rPr>
        <w:t>MOVE</w:t>
      </w:r>
      <w:r w:rsidR="00406EF3" w:rsidRPr="00411D39">
        <w:rPr>
          <w:rFonts w:ascii="Open Sans" w:eastAsia="Times New Roman" w:hAnsi="Open Sans" w:cs="Open Sans"/>
          <w:lang w:val="mk-MK" w:eastAsia="en-GB"/>
        </w:rPr>
        <w:t xml:space="preserve"> </w:t>
      </w:r>
      <w:r w:rsidR="009E62FF" w:rsidRPr="00411D39">
        <w:rPr>
          <w:rFonts w:ascii="Open Sans" w:eastAsia="Times New Roman" w:hAnsi="Open Sans" w:cs="Open Sans"/>
          <w:lang w:val="mk-MK" w:eastAsia="en-GB"/>
        </w:rPr>
        <w:t xml:space="preserve">апликацијата </w:t>
      </w:r>
      <w:r w:rsidRPr="00411D39">
        <w:rPr>
          <w:rFonts w:ascii="Open Sans" w:eastAsia="Times New Roman" w:hAnsi="Open Sans" w:cs="Open Sans"/>
          <w:lang w:val="mk-MK" w:eastAsia="en-GB"/>
        </w:rPr>
        <w:t>и/или автоматски, врз основа на користење на електронски комуникациски услуги од страна на корисникот, што се евидентира</w:t>
      </w:r>
      <w:r w:rsidR="00277EFC" w:rsidRPr="00411D39">
        <w:rPr>
          <w:rFonts w:ascii="Open Sans" w:eastAsia="Times New Roman" w:hAnsi="Open Sans" w:cs="Open Sans"/>
          <w:lang w:val="mk-MK" w:eastAsia="en-GB"/>
        </w:rPr>
        <w:t>,</w:t>
      </w:r>
      <w:r w:rsidRPr="00411D39">
        <w:rPr>
          <w:rFonts w:ascii="Open Sans" w:eastAsia="Times New Roman" w:hAnsi="Open Sans" w:cs="Open Sans"/>
          <w:lang w:val="mk-MK" w:eastAsia="en-GB"/>
        </w:rPr>
        <w:t xml:space="preserve"> односно регистрира во мрежата на системот на </w:t>
      </w:r>
      <w:r w:rsidR="0055024E" w:rsidRPr="00411D39">
        <w:rPr>
          <w:rFonts w:ascii="Open Sans" w:eastAsia="Times New Roman" w:hAnsi="Open Sans" w:cs="Open Sans"/>
          <w:lang w:val="mk-MK" w:eastAsia="en-GB"/>
        </w:rPr>
        <w:t>МТЕЛ</w:t>
      </w:r>
      <w:r w:rsidR="00E6182A" w:rsidRPr="00411D39">
        <w:rPr>
          <w:rFonts w:ascii="Open Sans" w:eastAsia="Times New Roman" w:hAnsi="Open Sans" w:cs="Open Sans"/>
          <w:lang w:val="mk-MK" w:eastAsia="en-GB"/>
        </w:rPr>
        <w:t>, о</w:t>
      </w:r>
      <w:r w:rsidRPr="00411D39">
        <w:rPr>
          <w:rFonts w:ascii="Open Sans" w:eastAsia="Times New Roman" w:hAnsi="Open Sans" w:cs="Open Sans"/>
          <w:lang w:val="mk-MK" w:eastAsia="en-GB"/>
        </w:rPr>
        <w:t>д</w:t>
      </w:r>
      <w:r w:rsidR="00277EFC" w:rsidRPr="00411D39">
        <w:rPr>
          <w:rFonts w:ascii="Open Sans" w:eastAsia="Times New Roman" w:hAnsi="Open Sans" w:cs="Open Sans"/>
          <w:lang w:val="mk-MK" w:eastAsia="en-GB"/>
        </w:rPr>
        <w:t xml:space="preserve"> </w:t>
      </w:r>
      <w:r w:rsidRPr="00411D39">
        <w:rPr>
          <w:rFonts w:ascii="Open Sans" w:eastAsia="Times New Roman" w:hAnsi="Open Sans" w:cs="Open Sans"/>
          <w:lang w:val="mk-MK" w:eastAsia="en-GB"/>
        </w:rPr>
        <w:t xml:space="preserve">јавно достапни извори и </w:t>
      </w:r>
      <w:r w:rsidR="009E62FF" w:rsidRPr="00411D39">
        <w:rPr>
          <w:rFonts w:ascii="Open Sans" w:eastAsia="Times New Roman" w:hAnsi="Open Sans" w:cs="Open Sans"/>
          <w:lang w:val="mk-MK" w:eastAsia="en-GB"/>
        </w:rPr>
        <w:t xml:space="preserve">преку </w:t>
      </w:r>
      <w:r w:rsidRPr="00411D39">
        <w:rPr>
          <w:rFonts w:ascii="Open Sans" w:eastAsia="Times New Roman" w:hAnsi="Open Sans" w:cs="Open Sans"/>
          <w:lang w:val="mk-MK" w:eastAsia="en-GB"/>
        </w:rPr>
        <w:t xml:space="preserve">други </w:t>
      </w:r>
      <w:r w:rsidR="00AD689C" w:rsidRPr="00411D39">
        <w:rPr>
          <w:rFonts w:ascii="Open Sans" w:eastAsia="Times New Roman" w:hAnsi="Open Sans" w:cs="Open Sans"/>
          <w:lang w:val="mk-MK" w:eastAsia="en-GB"/>
        </w:rPr>
        <w:t>контролори</w:t>
      </w:r>
      <w:r w:rsidR="00277EFC" w:rsidRPr="00411D39">
        <w:rPr>
          <w:rFonts w:ascii="Open Sans" w:eastAsia="Times New Roman" w:hAnsi="Open Sans" w:cs="Open Sans"/>
          <w:lang w:val="mk-MK" w:eastAsia="en-GB"/>
        </w:rPr>
        <w:t>,</w:t>
      </w:r>
      <w:r w:rsidRPr="00411D39">
        <w:rPr>
          <w:rFonts w:ascii="Open Sans" w:eastAsia="Times New Roman" w:hAnsi="Open Sans" w:cs="Open Sans"/>
          <w:lang w:val="mk-MK" w:eastAsia="en-GB"/>
        </w:rPr>
        <w:t xml:space="preserve"> а врз основа на </w:t>
      </w:r>
      <w:r w:rsidR="00C32EF7" w:rsidRPr="00411D39">
        <w:rPr>
          <w:rFonts w:ascii="Open Sans" w:eastAsia="Times New Roman" w:hAnsi="Open Sans" w:cs="Open Sans"/>
          <w:lang w:val="mk-MK" w:eastAsia="en-GB"/>
        </w:rPr>
        <w:t>соодветен договорен однос.</w:t>
      </w:r>
      <w:r w:rsidR="008D51AD" w:rsidRPr="00411D39">
        <w:rPr>
          <w:rFonts w:ascii="Open Sans" w:eastAsia="Times New Roman" w:hAnsi="Open Sans" w:cs="Open Sans"/>
          <w:lang w:val="ru-RU" w:eastAsia="en-GB"/>
        </w:rPr>
        <w:t xml:space="preserve"> </w:t>
      </w:r>
    </w:p>
    <w:p w14:paraId="4CD05C6F" w14:textId="25333F5F" w:rsidR="008D51AD" w:rsidRPr="00411D39" w:rsidRDefault="00C32EF7" w:rsidP="009E62FF">
      <w:pPr>
        <w:numPr>
          <w:ilvl w:val="0"/>
          <w:numId w:val="4"/>
        </w:numPr>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 xml:space="preserve">При инсталирање на </w:t>
      </w:r>
      <w:r w:rsidR="00406EF3" w:rsidRPr="00411D39">
        <w:rPr>
          <w:rFonts w:ascii="Open Sans" w:eastAsia="Times New Roman" w:hAnsi="Open Sans" w:cs="Open Sans"/>
          <w:lang w:val="en-US" w:eastAsia="en-GB"/>
        </w:rPr>
        <w:t>MOVE</w:t>
      </w:r>
      <w:r w:rsidR="00C10B3B" w:rsidRPr="00411D39">
        <w:rPr>
          <w:rFonts w:ascii="Open Sans" w:eastAsia="Times New Roman" w:hAnsi="Open Sans" w:cs="Open Sans"/>
          <w:lang w:val="mk-MK" w:eastAsia="en-GB"/>
        </w:rPr>
        <w:t xml:space="preserve"> </w:t>
      </w:r>
      <w:r w:rsidRPr="00411D39">
        <w:rPr>
          <w:rFonts w:ascii="Open Sans" w:eastAsia="Times New Roman" w:hAnsi="Open Sans" w:cs="Open Sans"/>
          <w:lang w:val="mk-MK" w:eastAsia="en-GB"/>
        </w:rPr>
        <w:t xml:space="preserve">апликацијата и логирање на корисникот, корисникот се информира за обработката на </w:t>
      </w:r>
      <w:r w:rsidR="00FD2615" w:rsidRPr="00411D39">
        <w:rPr>
          <w:rFonts w:ascii="Open Sans" w:eastAsia="Times New Roman" w:hAnsi="Open Sans" w:cs="Open Sans"/>
          <w:lang w:val="mk-MK" w:eastAsia="en-GB"/>
        </w:rPr>
        <w:t xml:space="preserve">неговите </w:t>
      </w:r>
      <w:r w:rsidRPr="00411D39">
        <w:rPr>
          <w:rFonts w:ascii="Open Sans" w:eastAsia="Times New Roman" w:hAnsi="Open Sans" w:cs="Open Sans"/>
          <w:lang w:val="mk-MK" w:eastAsia="en-GB"/>
        </w:rPr>
        <w:t>лични под</w:t>
      </w:r>
      <w:r w:rsidR="00277EFC" w:rsidRPr="00411D39">
        <w:rPr>
          <w:rFonts w:ascii="Open Sans" w:eastAsia="Times New Roman" w:hAnsi="Open Sans" w:cs="Open Sans"/>
          <w:lang w:val="mk-MK" w:eastAsia="en-GB"/>
        </w:rPr>
        <w:t xml:space="preserve">атоци, </w:t>
      </w:r>
      <w:r w:rsidR="00DD2C0E" w:rsidRPr="00411D39">
        <w:rPr>
          <w:rFonts w:ascii="Open Sans" w:eastAsia="Times New Roman" w:hAnsi="Open Sans" w:cs="Open Sans"/>
          <w:lang w:val="mk-MK" w:eastAsia="en-GB"/>
        </w:rPr>
        <w:t xml:space="preserve">како и за можен пренос на неговите лични податоци во Република Србија, </w:t>
      </w:r>
      <w:r w:rsidR="00277EFC" w:rsidRPr="00411D39">
        <w:rPr>
          <w:rFonts w:ascii="Open Sans" w:eastAsia="Times New Roman" w:hAnsi="Open Sans" w:cs="Open Sans"/>
          <w:lang w:val="mk-MK" w:eastAsia="en-GB"/>
        </w:rPr>
        <w:t xml:space="preserve">во согласност со </w:t>
      </w:r>
      <w:r w:rsidR="00C10B3B" w:rsidRPr="00411D39">
        <w:rPr>
          <w:rFonts w:ascii="Open Sans" w:eastAsia="Times New Roman" w:hAnsi="Open Sans" w:cs="Open Sans"/>
          <w:lang w:val="mk-MK" w:eastAsia="en-GB"/>
        </w:rPr>
        <w:t xml:space="preserve">прописите за </w:t>
      </w:r>
      <w:r w:rsidRPr="00411D39">
        <w:rPr>
          <w:rFonts w:ascii="Open Sans" w:eastAsia="Times New Roman" w:hAnsi="Open Sans" w:cs="Open Sans"/>
          <w:lang w:val="mk-MK" w:eastAsia="en-GB"/>
        </w:rPr>
        <w:t>заштита на лични</w:t>
      </w:r>
      <w:r w:rsidR="009C6B25" w:rsidRPr="00411D39">
        <w:rPr>
          <w:rFonts w:ascii="Open Sans" w:eastAsia="Times New Roman" w:hAnsi="Open Sans" w:cs="Open Sans"/>
          <w:lang w:val="mk-MK" w:eastAsia="en-GB"/>
        </w:rPr>
        <w:t>те</w:t>
      </w:r>
      <w:r w:rsidRPr="00411D39">
        <w:rPr>
          <w:rFonts w:ascii="Open Sans" w:eastAsia="Times New Roman" w:hAnsi="Open Sans" w:cs="Open Sans"/>
          <w:lang w:val="mk-MK" w:eastAsia="en-GB"/>
        </w:rPr>
        <w:t xml:space="preserve"> податоци, </w:t>
      </w:r>
      <w:r w:rsidR="00FD2615" w:rsidRPr="00411D39">
        <w:rPr>
          <w:rFonts w:ascii="Open Sans" w:eastAsia="Times New Roman" w:hAnsi="Open Sans" w:cs="Open Sans"/>
          <w:lang w:val="mk-MK" w:eastAsia="en-GB"/>
        </w:rPr>
        <w:t>при</w:t>
      </w:r>
      <w:r w:rsidRPr="00411D39">
        <w:rPr>
          <w:rFonts w:ascii="Open Sans" w:eastAsia="Times New Roman" w:hAnsi="Open Sans" w:cs="Open Sans"/>
          <w:lang w:val="mk-MK" w:eastAsia="en-GB"/>
        </w:rPr>
        <w:t xml:space="preserve"> што </w:t>
      </w:r>
      <w:r w:rsidR="00225C9B" w:rsidRPr="00411D39">
        <w:rPr>
          <w:rFonts w:ascii="Open Sans" w:eastAsia="Times New Roman" w:hAnsi="Open Sans" w:cs="Open Sans"/>
          <w:lang w:val="mk-MK" w:eastAsia="en-GB"/>
        </w:rPr>
        <w:t xml:space="preserve">корисникот </w:t>
      </w:r>
      <w:r w:rsidRPr="00411D39">
        <w:rPr>
          <w:rFonts w:ascii="Open Sans" w:eastAsia="Times New Roman" w:hAnsi="Open Sans" w:cs="Open Sans"/>
          <w:lang w:val="mk-MK" w:eastAsia="en-GB"/>
        </w:rPr>
        <w:t xml:space="preserve">дава своја согласност </w:t>
      </w:r>
      <w:r w:rsidR="00364D9E" w:rsidRPr="00411D39">
        <w:rPr>
          <w:rFonts w:ascii="Open Sans" w:eastAsia="Times New Roman" w:hAnsi="Open Sans" w:cs="Open Sans"/>
          <w:lang w:val="mk-MK" w:eastAsia="en-GB"/>
        </w:rPr>
        <w:t xml:space="preserve">со потпишување на </w:t>
      </w:r>
      <w:r w:rsidR="005B60EA" w:rsidRPr="00411D39">
        <w:rPr>
          <w:rFonts w:ascii="Open Sans" w:eastAsia="Times New Roman" w:hAnsi="Open Sans" w:cs="Open Sans"/>
          <w:lang w:val="mk-MK" w:eastAsia="en-GB"/>
        </w:rPr>
        <w:t>И</w:t>
      </w:r>
      <w:r w:rsidRPr="00411D39">
        <w:rPr>
          <w:rFonts w:ascii="Open Sans" w:eastAsia="Times New Roman" w:hAnsi="Open Sans" w:cs="Open Sans"/>
          <w:lang w:val="mk-MK" w:eastAsia="en-GB"/>
        </w:rPr>
        <w:t>з</w:t>
      </w:r>
      <w:r w:rsidR="00FD2615" w:rsidRPr="00411D39">
        <w:rPr>
          <w:rFonts w:ascii="Open Sans" w:eastAsia="Times New Roman" w:hAnsi="Open Sans" w:cs="Open Sans"/>
          <w:lang w:val="mk-MK" w:eastAsia="en-GB"/>
        </w:rPr>
        <w:t>јава</w:t>
      </w:r>
      <w:r w:rsidR="00364D9E" w:rsidRPr="00411D39">
        <w:rPr>
          <w:rFonts w:ascii="Open Sans" w:eastAsia="Times New Roman" w:hAnsi="Open Sans" w:cs="Open Sans"/>
          <w:lang w:val="mk-MK" w:eastAsia="en-GB"/>
        </w:rPr>
        <w:t xml:space="preserve"> која е составен дел на претплатничката документација за обезбедување на телекомуникациски услуги и</w:t>
      </w:r>
      <w:r w:rsidR="000521B8" w:rsidRPr="00411D39">
        <w:rPr>
          <w:rFonts w:ascii="Open Sans" w:eastAsia="Times New Roman" w:hAnsi="Open Sans" w:cs="Open Sans"/>
          <w:lang w:val="mk-MK" w:eastAsia="en-GB"/>
        </w:rPr>
        <w:t xml:space="preserve"> дека</w:t>
      </w:r>
      <w:r w:rsidR="00364D9E" w:rsidRPr="00411D39">
        <w:rPr>
          <w:rFonts w:ascii="Open Sans" w:eastAsia="Times New Roman" w:hAnsi="Open Sans" w:cs="Open Sans"/>
          <w:lang w:val="mk-MK" w:eastAsia="en-GB"/>
        </w:rPr>
        <w:t xml:space="preserve"> корисникот</w:t>
      </w:r>
      <w:r w:rsidR="000521B8" w:rsidRPr="00411D39">
        <w:rPr>
          <w:rFonts w:ascii="Open Sans" w:eastAsia="Times New Roman" w:hAnsi="Open Sans" w:cs="Open Sans"/>
          <w:lang w:val="mk-MK" w:eastAsia="en-GB"/>
        </w:rPr>
        <w:t xml:space="preserve"> </w:t>
      </w:r>
      <w:r w:rsidR="00364D9E" w:rsidRPr="00411D39">
        <w:rPr>
          <w:rFonts w:ascii="Open Sans" w:eastAsia="Times New Roman" w:hAnsi="Open Sans" w:cs="Open Sans"/>
          <w:lang w:val="mk-MK" w:eastAsia="en-GB"/>
        </w:rPr>
        <w:t>е запознаен</w:t>
      </w:r>
      <w:r w:rsidR="000521B8" w:rsidRPr="00411D39">
        <w:rPr>
          <w:rFonts w:ascii="Open Sans" w:eastAsia="Times New Roman" w:hAnsi="Open Sans" w:cs="Open Sans"/>
          <w:lang w:val="mk-MK" w:eastAsia="en-GB"/>
        </w:rPr>
        <w:t xml:space="preserve"> со оваа Политика за приватност</w:t>
      </w:r>
      <w:r w:rsidRPr="00411D39">
        <w:rPr>
          <w:rFonts w:ascii="Open Sans" w:eastAsia="Times New Roman" w:hAnsi="Open Sans" w:cs="Open Sans"/>
          <w:lang w:val="mk-MK" w:eastAsia="en-GB"/>
        </w:rPr>
        <w:t>.</w:t>
      </w:r>
    </w:p>
    <w:p w14:paraId="48FE0BA6" w14:textId="77777777" w:rsidR="00880D58" w:rsidRPr="00411D39" w:rsidRDefault="00F26C7F" w:rsidP="00880D58">
      <w:pPr>
        <w:numPr>
          <w:ilvl w:val="0"/>
          <w:numId w:val="4"/>
        </w:numPr>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 xml:space="preserve">Телеком Србија </w:t>
      </w:r>
      <w:r w:rsidR="009E62FF" w:rsidRPr="00411D39">
        <w:rPr>
          <w:rFonts w:ascii="Open Sans" w:eastAsia="Times New Roman" w:hAnsi="Open Sans" w:cs="Open Sans"/>
          <w:lang w:val="mk-MK" w:eastAsia="en-GB"/>
        </w:rPr>
        <w:t xml:space="preserve">врши обработка на </w:t>
      </w:r>
      <w:r w:rsidR="00C32EF7" w:rsidRPr="00411D39">
        <w:rPr>
          <w:rFonts w:ascii="Open Sans" w:eastAsia="Times New Roman" w:hAnsi="Open Sans" w:cs="Open Sans"/>
          <w:lang w:val="mk-MK" w:eastAsia="en-GB"/>
        </w:rPr>
        <w:t xml:space="preserve">податоците </w:t>
      </w:r>
      <w:r w:rsidR="009E62FF" w:rsidRPr="00411D39">
        <w:rPr>
          <w:rFonts w:ascii="Open Sans" w:eastAsia="Times New Roman" w:hAnsi="Open Sans" w:cs="Open Sans"/>
          <w:lang w:val="mk-MK" w:eastAsia="en-GB"/>
        </w:rPr>
        <w:t xml:space="preserve">во </w:t>
      </w:r>
      <w:r w:rsidR="00C32EF7" w:rsidRPr="00411D39">
        <w:rPr>
          <w:rFonts w:ascii="Open Sans" w:eastAsia="Times New Roman" w:hAnsi="Open Sans" w:cs="Open Sans"/>
          <w:lang w:val="mk-MK" w:eastAsia="en-GB"/>
        </w:rPr>
        <w:t xml:space="preserve">Република Србија на начин кој е во согласност со целта на обработка. </w:t>
      </w:r>
    </w:p>
    <w:p w14:paraId="7D939943" w14:textId="0732F56D" w:rsidR="00225698" w:rsidRPr="00411D39" w:rsidRDefault="00225698" w:rsidP="00880D58">
      <w:pPr>
        <w:spacing w:after="0" w:line="276" w:lineRule="auto"/>
        <w:ind w:left="720"/>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МТЕЛ врши обработка на податоците во Република Северна Македонија на начин кој е во согласност со целта на обработка.</w:t>
      </w:r>
    </w:p>
    <w:p w14:paraId="3C49F1EE" w14:textId="77777777" w:rsidR="006D2C75" w:rsidRPr="00411D39" w:rsidRDefault="006D2C75" w:rsidP="006D2C75">
      <w:pPr>
        <w:pStyle w:val="ListParagraph"/>
        <w:spacing w:after="0" w:line="276" w:lineRule="auto"/>
        <w:ind w:left="1440"/>
        <w:jc w:val="both"/>
        <w:textAlignment w:val="baseline"/>
        <w:rPr>
          <w:rFonts w:ascii="Open Sans" w:eastAsia="Times New Roman" w:hAnsi="Open Sans" w:cs="Open Sans"/>
          <w:highlight w:val="green"/>
          <w:lang w:val="ru-RU" w:eastAsia="en-GB"/>
        </w:rPr>
      </w:pPr>
    </w:p>
    <w:p w14:paraId="1AF2193D" w14:textId="456BA8CD" w:rsidR="008D51AD" w:rsidRPr="00411D39" w:rsidRDefault="00C32EF7" w:rsidP="009E62FF">
      <w:pPr>
        <w:shd w:val="clear" w:color="auto" w:fill="252525"/>
        <w:spacing w:after="0" w:line="276" w:lineRule="auto"/>
        <w:textAlignment w:val="baseline"/>
        <w:rPr>
          <w:rFonts w:ascii="Open Sans" w:eastAsia="Times New Roman" w:hAnsi="Open Sans" w:cs="Open Sans"/>
          <w:lang w:val="mk-MK" w:eastAsia="en-GB"/>
        </w:rPr>
      </w:pPr>
      <w:r w:rsidRPr="00411D39">
        <w:rPr>
          <w:rFonts w:ascii="Open Sans" w:eastAsia="Times New Roman" w:hAnsi="Open Sans" w:cs="Open Sans"/>
          <w:b/>
          <w:bCs/>
          <w:bdr w:val="none" w:sz="0" w:space="0" w:color="auto" w:frame="1"/>
          <w:lang w:val="mk-MK" w:eastAsia="en-GB"/>
        </w:rPr>
        <w:t>Начин на обработка</w:t>
      </w:r>
    </w:p>
    <w:p w14:paraId="54BEE717" w14:textId="7E43DD16" w:rsidR="008D51AD" w:rsidRPr="00411D39" w:rsidRDefault="00F95F17" w:rsidP="009E62FF">
      <w:pPr>
        <w:numPr>
          <w:ilvl w:val="0"/>
          <w:numId w:val="5"/>
        </w:numPr>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 xml:space="preserve">Телеком Србија и </w:t>
      </w:r>
      <w:r w:rsidR="00BA1BCD" w:rsidRPr="00411D39">
        <w:rPr>
          <w:rFonts w:ascii="Open Sans" w:eastAsia="Times New Roman" w:hAnsi="Open Sans" w:cs="Open Sans"/>
          <w:lang w:val="mk-MK" w:eastAsia="en-GB"/>
        </w:rPr>
        <w:t>МТЕЛ</w:t>
      </w:r>
      <w:r w:rsidR="00F26C7F" w:rsidRPr="00411D39">
        <w:rPr>
          <w:rFonts w:ascii="Open Sans" w:eastAsia="Times New Roman" w:hAnsi="Open Sans" w:cs="Open Sans"/>
          <w:lang w:val="mk-MK" w:eastAsia="en-GB"/>
        </w:rPr>
        <w:t xml:space="preserve"> </w:t>
      </w:r>
      <w:r w:rsidR="00532984" w:rsidRPr="00411D39">
        <w:rPr>
          <w:rFonts w:ascii="Open Sans" w:eastAsia="Times New Roman" w:hAnsi="Open Sans" w:cs="Open Sans"/>
          <w:lang w:val="mk-MK" w:eastAsia="en-GB"/>
        </w:rPr>
        <w:t>обработува</w:t>
      </w:r>
      <w:r w:rsidRPr="00411D39">
        <w:rPr>
          <w:rFonts w:ascii="Open Sans" w:eastAsia="Times New Roman" w:hAnsi="Open Sans" w:cs="Open Sans"/>
          <w:lang w:val="mk-MK" w:eastAsia="en-GB"/>
        </w:rPr>
        <w:t>ат</w:t>
      </w:r>
      <w:r w:rsidR="00532984" w:rsidRPr="00411D39">
        <w:rPr>
          <w:rFonts w:ascii="Open Sans" w:eastAsia="Times New Roman" w:hAnsi="Open Sans" w:cs="Open Sans"/>
          <w:lang w:val="mk-MK" w:eastAsia="en-GB"/>
        </w:rPr>
        <w:t xml:space="preserve"> лични податоци </w:t>
      </w:r>
      <w:r w:rsidR="000A6AA0" w:rsidRPr="00411D39">
        <w:rPr>
          <w:rFonts w:ascii="Open Sans" w:eastAsia="Times New Roman" w:hAnsi="Open Sans" w:cs="Open Sans"/>
          <w:lang w:val="mk-MK" w:eastAsia="en-GB"/>
        </w:rPr>
        <w:t>за</w:t>
      </w:r>
      <w:r w:rsidR="00532984" w:rsidRPr="00411D39">
        <w:rPr>
          <w:rFonts w:ascii="Open Sans" w:eastAsia="Times New Roman" w:hAnsi="Open Sans" w:cs="Open Sans"/>
          <w:lang w:val="mk-MK" w:eastAsia="en-GB"/>
        </w:rPr>
        <w:t xml:space="preserve"> цели кои се конкретно одредени, изречни</w:t>
      </w:r>
      <w:r w:rsidR="002868A9" w:rsidRPr="00411D39">
        <w:rPr>
          <w:rFonts w:ascii="Open Sans" w:eastAsia="Times New Roman" w:hAnsi="Open Sans" w:cs="Open Sans"/>
          <w:lang w:val="mk-MK" w:eastAsia="en-GB"/>
        </w:rPr>
        <w:t xml:space="preserve"> и</w:t>
      </w:r>
      <w:r w:rsidR="00532984" w:rsidRPr="00411D39">
        <w:rPr>
          <w:rFonts w:ascii="Open Sans" w:eastAsia="Times New Roman" w:hAnsi="Open Sans" w:cs="Open Sans"/>
          <w:lang w:val="mk-MK" w:eastAsia="en-GB"/>
        </w:rPr>
        <w:t xml:space="preserve"> оправдани. </w:t>
      </w:r>
      <w:r w:rsidRPr="00411D39">
        <w:rPr>
          <w:rFonts w:ascii="Open Sans" w:eastAsia="Times New Roman" w:hAnsi="Open Sans" w:cs="Open Sans"/>
          <w:lang w:val="mk-MK" w:eastAsia="en-GB"/>
        </w:rPr>
        <w:t xml:space="preserve">Телеком Србија и </w:t>
      </w:r>
      <w:r w:rsidR="00BA1BCD" w:rsidRPr="00411D39">
        <w:rPr>
          <w:rFonts w:ascii="Open Sans" w:eastAsia="Times New Roman" w:hAnsi="Open Sans" w:cs="Open Sans"/>
          <w:lang w:val="mk-MK" w:eastAsia="en-GB"/>
        </w:rPr>
        <w:t>МТЕЛ</w:t>
      </w:r>
      <w:r w:rsidR="00F26C7F" w:rsidRPr="00411D39">
        <w:rPr>
          <w:rFonts w:ascii="Open Sans" w:eastAsia="Times New Roman" w:hAnsi="Open Sans" w:cs="Open Sans"/>
          <w:lang w:val="mk-MK" w:eastAsia="en-GB"/>
        </w:rPr>
        <w:t xml:space="preserve"> </w:t>
      </w:r>
      <w:r w:rsidR="00532984" w:rsidRPr="00411D39">
        <w:rPr>
          <w:rFonts w:ascii="Open Sans" w:eastAsia="Times New Roman" w:hAnsi="Open Sans" w:cs="Open Sans"/>
          <w:lang w:val="mk-MK" w:eastAsia="en-GB"/>
        </w:rPr>
        <w:t>при добивањето на податоци се придржува</w:t>
      </w:r>
      <w:r w:rsidRPr="00411D39">
        <w:rPr>
          <w:rFonts w:ascii="Open Sans" w:eastAsia="Times New Roman" w:hAnsi="Open Sans" w:cs="Open Sans"/>
          <w:lang w:val="mk-MK" w:eastAsia="en-GB"/>
        </w:rPr>
        <w:t>ат</w:t>
      </w:r>
      <w:r w:rsidR="00532984" w:rsidRPr="00411D39">
        <w:rPr>
          <w:rFonts w:ascii="Open Sans" w:eastAsia="Times New Roman" w:hAnsi="Open Sans" w:cs="Open Sans"/>
          <w:lang w:val="mk-MK" w:eastAsia="en-GB"/>
        </w:rPr>
        <w:t xml:space="preserve"> до </w:t>
      </w:r>
      <w:r w:rsidR="00E6182A" w:rsidRPr="00411D39">
        <w:rPr>
          <w:rFonts w:ascii="Open Sans" w:eastAsia="Times New Roman" w:hAnsi="Open Sans" w:cs="Open Sans"/>
          <w:lang w:val="mk-MK" w:eastAsia="en-GB"/>
        </w:rPr>
        <w:t>начелото</w:t>
      </w:r>
      <w:r w:rsidR="00532984" w:rsidRPr="00411D39">
        <w:rPr>
          <w:rFonts w:ascii="Open Sans" w:eastAsia="Times New Roman" w:hAnsi="Open Sans" w:cs="Open Sans"/>
          <w:lang w:val="mk-MK" w:eastAsia="en-GB"/>
        </w:rPr>
        <w:t xml:space="preserve"> на минимален обем </w:t>
      </w:r>
      <w:r w:rsidR="009A78E1" w:rsidRPr="00411D39">
        <w:rPr>
          <w:rFonts w:ascii="Open Sans" w:eastAsia="Times New Roman" w:hAnsi="Open Sans" w:cs="Open Sans"/>
          <w:lang w:val="mk-MK" w:eastAsia="en-GB"/>
        </w:rPr>
        <w:t xml:space="preserve">на податоци, па од </w:t>
      </w:r>
      <w:r w:rsidR="005B60EA" w:rsidRPr="00411D39">
        <w:rPr>
          <w:rFonts w:ascii="Open Sans" w:eastAsia="Times New Roman" w:hAnsi="Open Sans" w:cs="Open Sans"/>
          <w:lang w:val="mk-MK" w:eastAsia="en-GB"/>
        </w:rPr>
        <w:t xml:space="preserve">корисниците </w:t>
      </w:r>
      <w:r w:rsidR="009A78E1" w:rsidRPr="00411D39">
        <w:rPr>
          <w:rFonts w:ascii="Open Sans" w:eastAsia="Times New Roman" w:hAnsi="Open Sans" w:cs="Open Sans"/>
          <w:lang w:val="mk-MK" w:eastAsia="en-GB"/>
        </w:rPr>
        <w:t>на кои се однесуваат податоците</w:t>
      </w:r>
      <w:r w:rsidR="00E6182A" w:rsidRPr="00411D39">
        <w:rPr>
          <w:rFonts w:ascii="Open Sans" w:eastAsia="Times New Roman" w:hAnsi="Open Sans" w:cs="Open Sans"/>
          <w:lang w:val="mk-MK" w:eastAsia="en-GB"/>
        </w:rPr>
        <w:t>,</w:t>
      </w:r>
      <w:r w:rsidR="009A78E1" w:rsidRPr="00411D39">
        <w:rPr>
          <w:rFonts w:ascii="Open Sans" w:eastAsia="Times New Roman" w:hAnsi="Open Sans" w:cs="Open Sans"/>
          <w:lang w:val="mk-MK" w:eastAsia="en-GB"/>
        </w:rPr>
        <w:t xml:space="preserve"> се собираат само оние податоци кои се неопходни за исполнување на цели</w:t>
      </w:r>
      <w:r w:rsidR="00277EFC" w:rsidRPr="00411D39">
        <w:rPr>
          <w:rFonts w:ascii="Open Sans" w:eastAsia="Times New Roman" w:hAnsi="Open Sans" w:cs="Open Sans"/>
          <w:lang w:val="mk-MK" w:eastAsia="en-GB"/>
        </w:rPr>
        <w:t>те</w:t>
      </w:r>
      <w:r w:rsidR="009A78E1" w:rsidRPr="00411D39">
        <w:rPr>
          <w:rFonts w:ascii="Open Sans" w:eastAsia="Times New Roman" w:hAnsi="Open Sans" w:cs="Open Sans"/>
          <w:lang w:val="mk-MK" w:eastAsia="en-GB"/>
        </w:rPr>
        <w:t xml:space="preserve"> за кои се обработуваат. Дополнителни лични податоци се добиваат </w:t>
      </w:r>
      <w:r w:rsidR="008B5287" w:rsidRPr="00411D39">
        <w:rPr>
          <w:rFonts w:ascii="Open Sans" w:eastAsia="Times New Roman" w:hAnsi="Open Sans" w:cs="Open Sans"/>
          <w:lang w:val="mk-MK" w:eastAsia="en-GB"/>
        </w:rPr>
        <w:t xml:space="preserve">и обработуваат, само врз основа на претходна </w:t>
      </w:r>
      <w:r w:rsidR="009A78E1" w:rsidRPr="00411D39">
        <w:rPr>
          <w:rFonts w:ascii="Open Sans" w:eastAsia="Times New Roman" w:hAnsi="Open Sans" w:cs="Open Sans"/>
          <w:lang w:val="mk-MK" w:eastAsia="en-GB"/>
        </w:rPr>
        <w:t xml:space="preserve">согласност на </w:t>
      </w:r>
      <w:r w:rsidR="005B60EA" w:rsidRPr="00411D39">
        <w:rPr>
          <w:rFonts w:ascii="Open Sans" w:eastAsia="Times New Roman" w:hAnsi="Open Sans" w:cs="Open Sans"/>
          <w:lang w:val="mk-MK" w:eastAsia="en-GB"/>
        </w:rPr>
        <w:t>корисникот</w:t>
      </w:r>
      <w:r w:rsidR="009A78E1" w:rsidRPr="00411D39">
        <w:rPr>
          <w:rFonts w:ascii="Open Sans" w:eastAsia="Times New Roman" w:hAnsi="Open Sans" w:cs="Open Sans"/>
          <w:lang w:val="mk-MK" w:eastAsia="en-GB"/>
        </w:rPr>
        <w:t xml:space="preserve"> на ко</w:t>
      </w:r>
      <w:r w:rsidR="005B60EA" w:rsidRPr="00411D39">
        <w:rPr>
          <w:rFonts w:ascii="Open Sans" w:eastAsia="Times New Roman" w:hAnsi="Open Sans" w:cs="Open Sans"/>
          <w:lang w:val="mk-MK" w:eastAsia="en-GB"/>
        </w:rPr>
        <w:t>ј</w:t>
      </w:r>
      <w:r w:rsidR="009A78E1" w:rsidRPr="00411D39">
        <w:rPr>
          <w:rFonts w:ascii="Open Sans" w:eastAsia="Times New Roman" w:hAnsi="Open Sans" w:cs="Open Sans"/>
          <w:lang w:val="mk-MK" w:eastAsia="en-GB"/>
        </w:rPr>
        <w:t xml:space="preserve"> се однесуваат податоците.</w:t>
      </w:r>
    </w:p>
    <w:p w14:paraId="6F6130F7" w14:textId="77777777" w:rsidR="00411D39" w:rsidRPr="00411D39" w:rsidRDefault="00411D39" w:rsidP="00411D39">
      <w:pPr>
        <w:spacing w:after="0" w:line="276" w:lineRule="auto"/>
        <w:ind w:left="720"/>
        <w:jc w:val="both"/>
        <w:textAlignment w:val="baseline"/>
        <w:rPr>
          <w:rFonts w:ascii="Open Sans" w:eastAsia="Times New Roman" w:hAnsi="Open Sans" w:cs="Open Sans"/>
          <w:lang w:val="ru-RU" w:eastAsia="en-GB"/>
        </w:rPr>
      </w:pPr>
    </w:p>
    <w:p w14:paraId="67F2EF2E" w14:textId="77777777" w:rsidR="006D2C75" w:rsidRPr="00411D39" w:rsidRDefault="006D2C75" w:rsidP="006D2C75">
      <w:pPr>
        <w:spacing w:after="0" w:line="276" w:lineRule="auto"/>
        <w:ind w:left="720"/>
        <w:jc w:val="both"/>
        <w:textAlignment w:val="baseline"/>
        <w:rPr>
          <w:rFonts w:ascii="Open Sans" w:eastAsia="Times New Roman" w:hAnsi="Open Sans" w:cs="Open Sans"/>
          <w:lang w:val="ru-RU" w:eastAsia="en-GB"/>
        </w:rPr>
      </w:pPr>
    </w:p>
    <w:p w14:paraId="3AB44475" w14:textId="55A8360E" w:rsidR="008D51AD" w:rsidRPr="00411D39" w:rsidRDefault="009A78E1" w:rsidP="009E62FF">
      <w:pPr>
        <w:shd w:val="clear" w:color="auto" w:fill="252525"/>
        <w:spacing w:after="0" w:line="276" w:lineRule="auto"/>
        <w:textAlignment w:val="baseline"/>
        <w:rPr>
          <w:rFonts w:ascii="Open Sans" w:eastAsia="Times New Roman" w:hAnsi="Open Sans" w:cs="Open Sans"/>
          <w:lang w:val="mk-MK" w:eastAsia="en-GB"/>
        </w:rPr>
      </w:pPr>
      <w:r w:rsidRPr="00411D39">
        <w:rPr>
          <w:rFonts w:ascii="Open Sans" w:eastAsia="Times New Roman" w:hAnsi="Open Sans" w:cs="Open Sans"/>
          <w:b/>
          <w:bCs/>
          <w:bdr w:val="none" w:sz="0" w:space="0" w:color="auto" w:frame="1"/>
          <w:lang w:val="mk-MK" w:eastAsia="en-GB"/>
        </w:rPr>
        <w:lastRenderedPageBreak/>
        <w:t xml:space="preserve">Цел на обработката </w:t>
      </w:r>
    </w:p>
    <w:p w14:paraId="30B313F2" w14:textId="24DEC349" w:rsidR="008D51AD" w:rsidRPr="00411D39" w:rsidRDefault="005A3175" w:rsidP="009E62FF">
      <w:pPr>
        <w:numPr>
          <w:ilvl w:val="0"/>
          <w:numId w:val="6"/>
        </w:numPr>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 xml:space="preserve">Податоците се собираат и обработуваат за следниве цели: </w:t>
      </w:r>
      <w:r w:rsidR="00277EFC" w:rsidRPr="00411D39">
        <w:rPr>
          <w:rFonts w:ascii="Open Sans" w:eastAsia="Times New Roman" w:hAnsi="Open Sans" w:cs="Open Sans"/>
          <w:lang w:val="mk-MK" w:eastAsia="en-GB"/>
        </w:rPr>
        <w:t xml:space="preserve">подготовка </w:t>
      </w:r>
      <w:r w:rsidRPr="00411D39">
        <w:rPr>
          <w:rFonts w:ascii="Open Sans" w:eastAsia="Times New Roman" w:hAnsi="Open Sans" w:cs="Open Sans"/>
          <w:lang w:val="mk-MK" w:eastAsia="en-GB"/>
        </w:rPr>
        <w:t xml:space="preserve">и извршување  </w:t>
      </w:r>
      <w:r w:rsidR="005B60EA" w:rsidRPr="00411D39">
        <w:rPr>
          <w:rFonts w:ascii="Open Sans" w:eastAsia="Times New Roman" w:hAnsi="Open Sans" w:cs="Open Sans"/>
          <w:lang w:val="mk-MK" w:eastAsia="en-GB"/>
        </w:rPr>
        <w:t xml:space="preserve">на </w:t>
      </w:r>
      <w:r w:rsidRPr="00411D39">
        <w:rPr>
          <w:rFonts w:ascii="Open Sans" w:eastAsia="Times New Roman" w:hAnsi="Open Sans" w:cs="Open Sans"/>
          <w:lang w:val="mk-MK" w:eastAsia="en-GB"/>
        </w:rPr>
        <w:t>услуг</w:t>
      </w:r>
      <w:r w:rsidR="005B60EA" w:rsidRPr="00411D39">
        <w:rPr>
          <w:rFonts w:ascii="Open Sans" w:eastAsia="Times New Roman" w:hAnsi="Open Sans" w:cs="Open Sans"/>
          <w:lang w:val="mk-MK" w:eastAsia="en-GB"/>
        </w:rPr>
        <w:t>ата</w:t>
      </w:r>
      <w:r w:rsidRPr="00411D39">
        <w:rPr>
          <w:rFonts w:ascii="Open Sans" w:eastAsia="Times New Roman" w:hAnsi="Open Sans" w:cs="Open Sans"/>
          <w:lang w:val="mk-MK" w:eastAsia="en-GB"/>
        </w:rPr>
        <w:t>, пресметка и фактурирање на договорен</w:t>
      </w:r>
      <w:r w:rsidR="005B60EA" w:rsidRPr="00411D39">
        <w:rPr>
          <w:rFonts w:ascii="Open Sans" w:eastAsia="Times New Roman" w:hAnsi="Open Sans" w:cs="Open Sans"/>
          <w:lang w:val="mk-MK" w:eastAsia="en-GB"/>
        </w:rPr>
        <w:t>ата</w:t>
      </w:r>
      <w:r w:rsidRPr="00411D39">
        <w:rPr>
          <w:rFonts w:ascii="Open Sans" w:eastAsia="Times New Roman" w:hAnsi="Open Sans" w:cs="Open Sans"/>
          <w:lang w:val="mk-MK" w:eastAsia="en-GB"/>
        </w:rPr>
        <w:t xml:space="preserve"> услуг</w:t>
      </w:r>
      <w:r w:rsidR="005B60EA" w:rsidRPr="00411D39">
        <w:rPr>
          <w:rFonts w:ascii="Open Sans" w:eastAsia="Times New Roman" w:hAnsi="Open Sans" w:cs="Open Sans"/>
          <w:lang w:val="mk-MK" w:eastAsia="en-GB"/>
        </w:rPr>
        <w:t>а</w:t>
      </w:r>
      <w:r w:rsidRPr="00411D39">
        <w:rPr>
          <w:rFonts w:ascii="Open Sans" w:eastAsia="Times New Roman" w:hAnsi="Open Sans" w:cs="Open Sans"/>
          <w:lang w:val="mk-MK" w:eastAsia="en-GB"/>
        </w:rPr>
        <w:t>; одржување контакт и комуникација со корисникот; известување за услугите и промотивни</w:t>
      </w:r>
      <w:r w:rsidR="00277EFC" w:rsidRPr="00411D39">
        <w:rPr>
          <w:rFonts w:ascii="Open Sans" w:eastAsia="Times New Roman" w:hAnsi="Open Sans" w:cs="Open Sans"/>
          <w:lang w:val="mk-MK" w:eastAsia="en-GB"/>
        </w:rPr>
        <w:t>те</w:t>
      </w:r>
      <w:r w:rsidRPr="00411D39">
        <w:rPr>
          <w:rFonts w:ascii="Open Sans" w:eastAsia="Times New Roman" w:hAnsi="Open Sans" w:cs="Open Sans"/>
          <w:lang w:val="mk-MK" w:eastAsia="en-GB"/>
        </w:rPr>
        <w:t xml:space="preserve"> акции од операторот; утврдување на идентитетот и легитимитетот на корисникот во функција на прием, обработка и реализација на</w:t>
      </w:r>
      <w:r w:rsidR="005B60EA" w:rsidRPr="00411D39">
        <w:rPr>
          <w:rFonts w:ascii="Open Sans" w:eastAsia="Times New Roman" w:hAnsi="Open Sans" w:cs="Open Sans"/>
          <w:lang w:val="mk-MK" w:eastAsia="en-GB"/>
        </w:rPr>
        <w:t xml:space="preserve"> негови</w:t>
      </w:r>
      <w:r w:rsidRPr="00411D39">
        <w:rPr>
          <w:rFonts w:ascii="Open Sans" w:eastAsia="Times New Roman" w:hAnsi="Open Sans" w:cs="Open Sans"/>
          <w:lang w:val="mk-MK" w:eastAsia="en-GB"/>
        </w:rPr>
        <w:t xml:space="preserve"> </w:t>
      </w:r>
      <w:r w:rsidR="00F33198" w:rsidRPr="00411D39">
        <w:rPr>
          <w:rFonts w:ascii="Open Sans" w:eastAsia="Times New Roman" w:hAnsi="Open Sans" w:cs="Open Sans"/>
          <w:lang w:val="mk-MK" w:eastAsia="en-GB"/>
        </w:rPr>
        <w:t>дополнителни барања.</w:t>
      </w:r>
      <w:r w:rsidR="008D51AD" w:rsidRPr="00411D39">
        <w:rPr>
          <w:rFonts w:ascii="Open Sans" w:eastAsia="Times New Roman" w:hAnsi="Open Sans" w:cs="Open Sans"/>
          <w:lang w:val="ru-RU" w:eastAsia="en-GB"/>
        </w:rPr>
        <w:t xml:space="preserve"> </w:t>
      </w:r>
    </w:p>
    <w:p w14:paraId="19979C16" w14:textId="198C0EAD" w:rsidR="00297D63" w:rsidRPr="00411D39" w:rsidRDefault="00F33198" w:rsidP="009E62FF">
      <w:pPr>
        <w:numPr>
          <w:ilvl w:val="0"/>
          <w:numId w:val="6"/>
        </w:numPr>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Податоците за сообраќај се обработуваат за следниве цели: обезбедување електронски комуникациски услуги, извршување на договорните обврски, пресметка и фактурирање на договорните обврски.</w:t>
      </w:r>
    </w:p>
    <w:p w14:paraId="2E725DAE" w14:textId="77777777" w:rsidR="006D2C75" w:rsidRPr="00411D39" w:rsidRDefault="006D2C75" w:rsidP="006D2C75">
      <w:pPr>
        <w:spacing w:after="0" w:line="276" w:lineRule="auto"/>
        <w:ind w:left="720"/>
        <w:jc w:val="both"/>
        <w:textAlignment w:val="baseline"/>
        <w:rPr>
          <w:rFonts w:ascii="Open Sans" w:eastAsia="Times New Roman" w:hAnsi="Open Sans" w:cs="Open Sans"/>
          <w:lang w:val="ru-RU" w:eastAsia="en-GB"/>
        </w:rPr>
      </w:pPr>
    </w:p>
    <w:p w14:paraId="64CAD377" w14:textId="7C713505" w:rsidR="008D51AD" w:rsidRPr="00411D39" w:rsidRDefault="00F33198" w:rsidP="009E62FF">
      <w:pPr>
        <w:shd w:val="clear" w:color="auto" w:fill="252525"/>
        <w:spacing w:after="0" w:line="276" w:lineRule="auto"/>
        <w:textAlignment w:val="baseline"/>
        <w:rPr>
          <w:rFonts w:ascii="Open Sans" w:eastAsia="Times New Roman" w:hAnsi="Open Sans" w:cs="Open Sans"/>
          <w:lang w:val="ru-RU" w:eastAsia="en-GB"/>
        </w:rPr>
      </w:pPr>
      <w:r w:rsidRPr="00411D39">
        <w:rPr>
          <w:rFonts w:ascii="Open Sans" w:eastAsia="Times New Roman" w:hAnsi="Open Sans" w:cs="Open Sans"/>
          <w:b/>
          <w:bCs/>
          <w:bdr w:val="none" w:sz="0" w:space="0" w:color="auto" w:frame="1"/>
          <w:lang w:val="mk-MK" w:eastAsia="en-GB"/>
        </w:rPr>
        <w:t xml:space="preserve">Пристап до личните податоци </w:t>
      </w:r>
    </w:p>
    <w:p w14:paraId="541F64D4" w14:textId="0C85852A" w:rsidR="008D51AD" w:rsidRPr="00411D39" w:rsidRDefault="00E26872" w:rsidP="009E62FF">
      <w:pPr>
        <w:numPr>
          <w:ilvl w:val="0"/>
          <w:numId w:val="7"/>
        </w:numPr>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 xml:space="preserve">Пристап до личните податоци имаат само вработените во </w:t>
      </w:r>
      <w:r w:rsidR="00AE3501" w:rsidRPr="00411D39">
        <w:rPr>
          <w:rFonts w:ascii="Open Sans" w:eastAsia="Times New Roman" w:hAnsi="Open Sans" w:cs="Open Sans"/>
          <w:lang w:val="mk-MK" w:eastAsia="en-GB"/>
        </w:rPr>
        <w:t xml:space="preserve">Телеком Србија и </w:t>
      </w:r>
      <w:r w:rsidR="00DC0F43" w:rsidRPr="00411D39">
        <w:rPr>
          <w:rFonts w:ascii="Open Sans" w:eastAsia="Times New Roman" w:hAnsi="Open Sans" w:cs="Open Sans"/>
          <w:lang w:val="mk-MK" w:eastAsia="en-GB"/>
        </w:rPr>
        <w:t>МТЕЛ</w:t>
      </w:r>
      <w:r w:rsidRPr="00411D39">
        <w:rPr>
          <w:rFonts w:ascii="Open Sans" w:eastAsia="Times New Roman" w:hAnsi="Open Sans" w:cs="Open Sans"/>
          <w:lang w:val="mk-MK" w:eastAsia="en-GB"/>
        </w:rPr>
        <w:t xml:space="preserve">, како и ангажираните соработници во согласност со дејствата кои ги извршуваат врз основа на претходно обезбедени технички, организациски и кадровски политики. </w:t>
      </w:r>
    </w:p>
    <w:p w14:paraId="536C08BC" w14:textId="11535F42" w:rsidR="008D51AD" w:rsidRPr="00411D39" w:rsidRDefault="005B60EA" w:rsidP="009E62FF">
      <w:pPr>
        <w:numPr>
          <w:ilvl w:val="0"/>
          <w:numId w:val="7"/>
        </w:numPr>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Корисникот</w:t>
      </w:r>
      <w:r w:rsidR="00E26872" w:rsidRPr="00411D39">
        <w:rPr>
          <w:rFonts w:ascii="Open Sans" w:eastAsia="Times New Roman" w:hAnsi="Open Sans" w:cs="Open Sans"/>
          <w:lang w:val="mk-MK" w:eastAsia="en-GB"/>
        </w:rPr>
        <w:t xml:space="preserve"> чии податоци се обработуваат има право на пристап и информации за обработката на сопствените лични податоци, повлекување на својата </w:t>
      </w:r>
      <w:r w:rsidR="001B18A1" w:rsidRPr="00411D39">
        <w:rPr>
          <w:rFonts w:ascii="Open Sans" w:eastAsia="Times New Roman" w:hAnsi="Open Sans" w:cs="Open Sans"/>
          <w:lang w:val="mk-MK" w:eastAsia="en-GB"/>
        </w:rPr>
        <w:t>согласност, исправка и дополнување на личните податоци, право на ограничување на обработката и право на приговор за обработката,</w:t>
      </w:r>
      <w:r w:rsidR="008B5287" w:rsidRPr="00411D39">
        <w:rPr>
          <w:rFonts w:ascii="Open Sans" w:eastAsia="Times New Roman" w:hAnsi="Open Sans" w:cs="Open Sans"/>
          <w:lang w:val="mk-MK" w:eastAsia="en-GB"/>
        </w:rPr>
        <w:t xml:space="preserve"> право на</w:t>
      </w:r>
      <w:r w:rsidR="001B18A1" w:rsidRPr="00411D39">
        <w:rPr>
          <w:rFonts w:ascii="Open Sans" w:eastAsia="Times New Roman" w:hAnsi="Open Sans" w:cs="Open Sans"/>
          <w:lang w:val="mk-MK" w:eastAsia="en-GB"/>
        </w:rPr>
        <w:t xml:space="preserve"> бришење на личните податоци, </w:t>
      </w:r>
      <w:r w:rsidR="008B5287" w:rsidRPr="00411D39">
        <w:rPr>
          <w:rFonts w:ascii="Open Sans" w:eastAsia="Times New Roman" w:hAnsi="Open Sans" w:cs="Open Sans"/>
          <w:lang w:val="mk-MK" w:eastAsia="en-GB"/>
        </w:rPr>
        <w:t>како и право да поднесат барање за прекршување на Законот за заштита на лични податоци</w:t>
      </w:r>
      <w:r w:rsidR="004037F2" w:rsidRPr="00411D39">
        <w:rPr>
          <w:rFonts w:ascii="Open Sans" w:eastAsia="Times New Roman" w:hAnsi="Open Sans" w:cs="Open Sans"/>
          <w:lang w:val="mk-MK" w:eastAsia="en-GB"/>
        </w:rPr>
        <w:t xml:space="preserve"> што важи во </w:t>
      </w:r>
      <w:r w:rsidR="00A7438A" w:rsidRPr="00411D39">
        <w:rPr>
          <w:rFonts w:ascii="Open Sans" w:eastAsia="Times New Roman" w:hAnsi="Open Sans" w:cs="Open Sans"/>
          <w:lang w:val="mk-MK" w:eastAsia="en-GB"/>
        </w:rPr>
        <w:t>Република Северна Македонија</w:t>
      </w:r>
      <w:r w:rsidR="004037F2" w:rsidRPr="00411D39">
        <w:rPr>
          <w:rFonts w:ascii="Open Sans" w:eastAsia="Times New Roman" w:hAnsi="Open Sans" w:cs="Open Sans"/>
          <w:lang w:val="mk-MK" w:eastAsia="en-GB"/>
        </w:rPr>
        <w:t>, д</w:t>
      </w:r>
      <w:r w:rsidR="001B18A1" w:rsidRPr="00411D39">
        <w:rPr>
          <w:rFonts w:ascii="Open Sans" w:eastAsia="Times New Roman" w:hAnsi="Open Sans" w:cs="Open Sans"/>
          <w:lang w:val="mk-MK" w:eastAsia="en-GB"/>
        </w:rPr>
        <w:t xml:space="preserve">о </w:t>
      </w:r>
      <w:r w:rsidR="000454C3" w:rsidRPr="00411D39">
        <w:rPr>
          <w:rFonts w:ascii="Open Sans" w:eastAsia="Times New Roman" w:hAnsi="Open Sans" w:cs="Open Sans"/>
          <w:lang w:val="mk-MK" w:eastAsia="en-GB"/>
        </w:rPr>
        <w:t>Агенцијата за заштита на лични податоци</w:t>
      </w:r>
      <w:r w:rsidR="001B18A1" w:rsidRPr="00411D39">
        <w:rPr>
          <w:rFonts w:ascii="Open Sans" w:eastAsia="Times New Roman" w:hAnsi="Open Sans" w:cs="Open Sans"/>
          <w:lang w:val="mk-MK" w:eastAsia="en-GB"/>
        </w:rPr>
        <w:t>, како и други права врз основа на законот</w:t>
      </w:r>
      <w:r w:rsidR="00E9352F" w:rsidRPr="00411D39">
        <w:rPr>
          <w:rFonts w:ascii="Open Sans" w:eastAsia="Times New Roman" w:hAnsi="Open Sans" w:cs="Open Sans"/>
          <w:lang w:val="mk-MK" w:eastAsia="en-GB"/>
        </w:rPr>
        <w:t>.</w:t>
      </w:r>
      <w:r w:rsidR="008D51AD" w:rsidRPr="00411D39">
        <w:rPr>
          <w:rFonts w:ascii="Open Sans" w:eastAsia="Times New Roman" w:hAnsi="Open Sans" w:cs="Open Sans"/>
          <w:lang w:val="ru-RU" w:eastAsia="en-GB"/>
        </w:rPr>
        <w:t xml:space="preserve"> </w:t>
      </w:r>
    </w:p>
    <w:p w14:paraId="7297E777" w14:textId="77D6A070" w:rsidR="008D51AD" w:rsidRPr="00411D39" w:rsidRDefault="001B18A1" w:rsidP="009E62FF">
      <w:pPr>
        <w:numPr>
          <w:ilvl w:val="0"/>
          <w:numId w:val="7"/>
        </w:numPr>
        <w:spacing w:after="0" w:line="276" w:lineRule="auto"/>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Личните податоци се достапни на трети лица само во следните случаи:</w:t>
      </w:r>
    </w:p>
    <w:p w14:paraId="4897B1E6" w14:textId="3DDBEED7" w:rsidR="008D51AD" w:rsidRPr="00411D39" w:rsidRDefault="004C2B82" w:rsidP="009E62FF">
      <w:pPr>
        <w:numPr>
          <w:ilvl w:val="1"/>
          <w:numId w:val="7"/>
        </w:numPr>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Ако постои законска обврска или изречно овластување врз основа на закон (барање на судот),</w:t>
      </w:r>
    </w:p>
    <w:p w14:paraId="7E908D28" w14:textId="0FA71D6E" w:rsidR="008D51AD" w:rsidRPr="00411D39" w:rsidRDefault="004C2B82" w:rsidP="009E62FF">
      <w:pPr>
        <w:numPr>
          <w:ilvl w:val="1"/>
          <w:numId w:val="7"/>
        </w:numPr>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 xml:space="preserve">Ако за извршување на поединечни дејства </w:t>
      </w:r>
      <w:r w:rsidR="00462E2F" w:rsidRPr="00411D39">
        <w:rPr>
          <w:rFonts w:ascii="Open Sans" w:eastAsia="Times New Roman" w:hAnsi="Open Sans" w:cs="Open Sans"/>
          <w:lang w:val="mk-MK" w:eastAsia="en-GB"/>
        </w:rPr>
        <w:t>е ангажирано трето лице, односно подизведувач (обработувач), а врз основа на договор</w:t>
      </w:r>
      <w:r w:rsidR="00B31107" w:rsidRPr="00411D39">
        <w:rPr>
          <w:rFonts w:ascii="Open Sans" w:eastAsia="Times New Roman" w:hAnsi="Open Sans" w:cs="Open Sans"/>
          <w:lang w:val="mk-MK" w:eastAsia="en-GB"/>
        </w:rPr>
        <w:t>е</w:t>
      </w:r>
      <w:r w:rsidR="00462E2F" w:rsidRPr="00411D39">
        <w:rPr>
          <w:rFonts w:ascii="Open Sans" w:eastAsia="Times New Roman" w:hAnsi="Open Sans" w:cs="Open Sans"/>
          <w:lang w:val="mk-MK" w:eastAsia="en-GB"/>
        </w:rPr>
        <w:t>н однос,</w:t>
      </w:r>
    </w:p>
    <w:p w14:paraId="0D695853" w14:textId="2BC89A41" w:rsidR="008D51AD" w:rsidRPr="00411D39" w:rsidRDefault="00462E2F" w:rsidP="009E62FF">
      <w:pPr>
        <w:numPr>
          <w:ilvl w:val="1"/>
          <w:numId w:val="7"/>
        </w:numPr>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Ако е потребно податоците да с</w:t>
      </w:r>
      <w:r w:rsidR="00B31107" w:rsidRPr="00411D39">
        <w:rPr>
          <w:rFonts w:ascii="Open Sans" w:eastAsia="Times New Roman" w:hAnsi="Open Sans" w:cs="Open Sans"/>
          <w:lang w:val="mk-MK" w:eastAsia="en-GB"/>
        </w:rPr>
        <w:t>е проследат заради извршување</w:t>
      </w:r>
      <w:r w:rsidRPr="00411D39">
        <w:rPr>
          <w:rFonts w:ascii="Open Sans" w:eastAsia="Times New Roman" w:hAnsi="Open Sans" w:cs="Open Sans"/>
          <w:lang w:val="mk-MK" w:eastAsia="en-GB"/>
        </w:rPr>
        <w:t xml:space="preserve"> договор</w:t>
      </w:r>
    </w:p>
    <w:p w14:paraId="08C962EA" w14:textId="77777777" w:rsidR="006D2C75" w:rsidRPr="00411D39" w:rsidRDefault="006D2C75" w:rsidP="006D2C75">
      <w:pPr>
        <w:spacing w:after="0" w:line="276" w:lineRule="auto"/>
        <w:ind w:left="1440"/>
        <w:jc w:val="both"/>
        <w:textAlignment w:val="baseline"/>
        <w:rPr>
          <w:rFonts w:ascii="Open Sans" w:eastAsia="Times New Roman" w:hAnsi="Open Sans" w:cs="Open Sans"/>
          <w:lang w:val="ru-RU" w:eastAsia="en-GB"/>
        </w:rPr>
      </w:pPr>
    </w:p>
    <w:p w14:paraId="1D6E2CF0" w14:textId="3304E02A" w:rsidR="008D51AD" w:rsidRPr="00411D39" w:rsidRDefault="00717551" w:rsidP="009E62FF">
      <w:pPr>
        <w:shd w:val="clear" w:color="auto" w:fill="252525"/>
        <w:spacing w:after="0" w:line="276" w:lineRule="auto"/>
        <w:textAlignment w:val="baseline"/>
        <w:rPr>
          <w:rFonts w:ascii="Open Sans" w:eastAsia="Times New Roman" w:hAnsi="Open Sans" w:cs="Open Sans"/>
          <w:lang w:val="ru-RU" w:eastAsia="en-GB"/>
        </w:rPr>
      </w:pPr>
      <w:r w:rsidRPr="00411D39">
        <w:rPr>
          <w:rFonts w:ascii="Open Sans" w:eastAsia="Times New Roman" w:hAnsi="Open Sans" w:cs="Open Sans"/>
          <w:b/>
          <w:bCs/>
          <w:bdr w:val="none" w:sz="0" w:space="0" w:color="auto" w:frame="1"/>
          <w:lang w:val="mk-MK" w:eastAsia="en-GB"/>
        </w:rPr>
        <w:t>Начин на чување, тајност и заштита на податоци</w:t>
      </w:r>
    </w:p>
    <w:p w14:paraId="26BEC34A" w14:textId="79524C95" w:rsidR="008D51AD" w:rsidRPr="00411D39" w:rsidRDefault="00717551" w:rsidP="009E62FF">
      <w:pPr>
        <w:numPr>
          <w:ilvl w:val="0"/>
          <w:numId w:val="8"/>
        </w:numPr>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Сите лични податоци</w:t>
      </w:r>
      <w:r w:rsidR="00F26C7F" w:rsidRPr="00411D39">
        <w:rPr>
          <w:rFonts w:ascii="Open Sans" w:eastAsia="Times New Roman" w:hAnsi="Open Sans" w:cs="Open Sans"/>
          <w:lang w:val="mk-MK" w:eastAsia="en-GB"/>
        </w:rPr>
        <w:t>,</w:t>
      </w:r>
      <w:r w:rsidRPr="00411D39">
        <w:rPr>
          <w:rFonts w:ascii="Open Sans" w:eastAsia="Times New Roman" w:hAnsi="Open Sans" w:cs="Open Sans"/>
          <w:lang w:val="mk-MK" w:eastAsia="en-GB"/>
        </w:rPr>
        <w:t xml:space="preserve"> </w:t>
      </w:r>
      <w:r w:rsidR="00FC26B8" w:rsidRPr="00411D39">
        <w:rPr>
          <w:rFonts w:ascii="Open Sans" w:eastAsia="Times New Roman" w:hAnsi="Open Sans" w:cs="Open Sans"/>
          <w:lang w:val="mk-MK" w:eastAsia="en-GB"/>
        </w:rPr>
        <w:t xml:space="preserve">Телеком Србија и </w:t>
      </w:r>
      <w:r w:rsidR="00387282" w:rsidRPr="00411D39">
        <w:rPr>
          <w:rFonts w:ascii="Open Sans" w:eastAsia="Times New Roman" w:hAnsi="Open Sans" w:cs="Open Sans"/>
          <w:lang w:val="mk-MK" w:eastAsia="en-GB"/>
        </w:rPr>
        <w:t xml:space="preserve">МТЕЛ </w:t>
      </w:r>
      <w:r w:rsidRPr="00411D39">
        <w:rPr>
          <w:rFonts w:ascii="Open Sans" w:eastAsia="Times New Roman" w:hAnsi="Open Sans" w:cs="Open Sans"/>
          <w:lang w:val="mk-MK" w:eastAsia="en-GB"/>
        </w:rPr>
        <w:t>ги чува</w:t>
      </w:r>
      <w:r w:rsidR="00FC26B8" w:rsidRPr="00411D39">
        <w:rPr>
          <w:rFonts w:ascii="Open Sans" w:eastAsia="Times New Roman" w:hAnsi="Open Sans" w:cs="Open Sans"/>
          <w:lang w:val="mk-MK" w:eastAsia="en-GB"/>
        </w:rPr>
        <w:t>ат</w:t>
      </w:r>
      <w:r w:rsidRPr="00411D39">
        <w:rPr>
          <w:rFonts w:ascii="Open Sans" w:eastAsia="Times New Roman" w:hAnsi="Open Sans" w:cs="Open Sans"/>
          <w:lang w:val="mk-MK" w:eastAsia="en-GB"/>
        </w:rPr>
        <w:t xml:space="preserve"> во хартиена и електронска форма.</w:t>
      </w:r>
    </w:p>
    <w:p w14:paraId="7F56A806" w14:textId="2C84F52F" w:rsidR="008D51AD" w:rsidRPr="00411D39" w:rsidRDefault="00717551" w:rsidP="009E62FF">
      <w:pPr>
        <w:numPr>
          <w:ilvl w:val="0"/>
          <w:numId w:val="8"/>
        </w:numPr>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Собраните лични податоци претставуваат деловна тајна.</w:t>
      </w:r>
    </w:p>
    <w:p w14:paraId="467670C9" w14:textId="4F909B70" w:rsidR="006D2C75" w:rsidRPr="00411D39" w:rsidRDefault="00717551" w:rsidP="00411D39">
      <w:pPr>
        <w:numPr>
          <w:ilvl w:val="0"/>
          <w:numId w:val="8"/>
        </w:numPr>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Со цел заштита на личните податоци</w:t>
      </w:r>
      <w:r w:rsidR="00E6182A" w:rsidRPr="00411D39">
        <w:rPr>
          <w:rFonts w:ascii="Open Sans" w:eastAsia="Times New Roman" w:hAnsi="Open Sans" w:cs="Open Sans"/>
          <w:lang w:val="mk-MK" w:eastAsia="en-GB"/>
        </w:rPr>
        <w:t>,</w:t>
      </w:r>
      <w:r w:rsidRPr="00411D39">
        <w:rPr>
          <w:rFonts w:ascii="Open Sans" w:eastAsia="Times New Roman" w:hAnsi="Open Sans" w:cs="Open Sans"/>
          <w:lang w:val="mk-MK" w:eastAsia="en-GB"/>
        </w:rPr>
        <w:t xml:space="preserve"> </w:t>
      </w:r>
      <w:r w:rsidR="00FC26B8" w:rsidRPr="00411D39">
        <w:rPr>
          <w:rFonts w:ascii="Open Sans" w:eastAsia="Times New Roman" w:hAnsi="Open Sans" w:cs="Open Sans"/>
          <w:lang w:val="mk-MK" w:eastAsia="en-GB"/>
        </w:rPr>
        <w:t>Телеком Србија и МТЕЛ</w:t>
      </w:r>
      <w:r w:rsidR="00387282" w:rsidRPr="00411D39">
        <w:rPr>
          <w:rFonts w:ascii="Open Sans" w:eastAsia="Times New Roman" w:hAnsi="Open Sans" w:cs="Open Sans"/>
          <w:lang w:val="mk-MK" w:eastAsia="en-GB"/>
        </w:rPr>
        <w:t xml:space="preserve"> </w:t>
      </w:r>
      <w:r w:rsidR="00C62EE7" w:rsidRPr="00411D39">
        <w:rPr>
          <w:rFonts w:ascii="Open Sans" w:eastAsia="Times New Roman" w:hAnsi="Open Sans" w:cs="Open Sans"/>
          <w:lang w:val="mk-MK" w:eastAsia="en-GB"/>
        </w:rPr>
        <w:t>спроведува</w:t>
      </w:r>
      <w:r w:rsidR="00FC26B8" w:rsidRPr="00411D39">
        <w:rPr>
          <w:rFonts w:ascii="Open Sans" w:eastAsia="Times New Roman" w:hAnsi="Open Sans" w:cs="Open Sans"/>
          <w:lang w:val="mk-MK" w:eastAsia="en-GB"/>
        </w:rPr>
        <w:t>ат</w:t>
      </w:r>
      <w:r w:rsidRPr="00411D39">
        <w:rPr>
          <w:rFonts w:ascii="Open Sans" w:eastAsia="Times New Roman" w:hAnsi="Open Sans" w:cs="Open Sans"/>
          <w:lang w:val="mk-MK" w:eastAsia="en-GB"/>
        </w:rPr>
        <w:t xml:space="preserve"> организациски, технички и кадровски мерки предвидени со</w:t>
      </w:r>
      <w:r w:rsidR="00E6182A" w:rsidRPr="00411D39">
        <w:rPr>
          <w:rFonts w:ascii="Open Sans" w:eastAsia="Times New Roman" w:hAnsi="Open Sans" w:cs="Open Sans"/>
          <w:lang w:val="mk-MK" w:eastAsia="en-GB"/>
        </w:rPr>
        <w:t xml:space="preserve"> неговите </w:t>
      </w:r>
      <w:r w:rsidRPr="00411D39">
        <w:rPr>
          <w:rFonts w:ascii="Open Sans" w:eastAsia="Times New Roman" w:hAnsi="Open Sans" w:cs="Open Sans"/>
          <w:lang w:val="mk-MK" w:eastAsia="en-GB"/>
        </w:rPr>
        <w:t>внатрешни акти</w:t>
      </w:r>
      <w:r w:rsidR="00E6182A" w:rsidRPr="00411D39">
        <w:rPr>
          <w:rFonts w:ascii="Open Sans" w:eastAsia="Times New Roman" w:hAnsi="Open Sans" w:cs="Open Sans"/>
          <w:lang w:val="mk-MK" w:eastAsia="en-GB"/>
        </w:rPr>
        <w:t>.</w:t>
      </w:r>
    </w:p>
    <w:p w14:paraId="4C18FA74" w14:textId="7F7627C7" w:rsidR="008D51AD" w:rsidRPr="00411D39" w:rsidRDefault="00717551" w:rsidP="009E62FF">
      <w:pPr>
        <w:shd w:val="clear" w:color="auto" w:fill="252525"/>
        <w:spacing w:after="0" w:line="276" w:lineRule="auto"/>
        <w:textAlignment w:val="baseline"/>
        <w:rPr>
          <w:rFonts w:ascii="Open Sans" w:eastAsia="Times New Roman" w:hAnsi="Open Sans" w:cs="Open Sans"/>
          <w:lang w:val="mk-MK" w:eastAsia="en-GB"/>
        </w:rPr>
      </w:pPr>
      <w:r w:rsidRPr="00411D39">
        <w:rPr>
          <w:rFonts w:ascii="Open Sans" w:eastAsia="Times New Roman" w:hAnsi="Open Sans" w:cs="Open Sans"/>
          <w:b/>
          <w:bCs/>
          <w:bdr w:val="none" w:sz="0" w:space="0" w:color="auto" w:frame="1"/>
          <w:lang w:val="mk-MK" w:eastAsia="en-GB"/>
        </w:rPr>
        <w:lastRenderedPageBreak/>
        <w:t>Корисници на податоците</w:t>
      </w:r>
    </w:p>
    <w:p w14:paraId="754D0450" w14:textId="6E099413" w:rsidR="008D51AD" w:rsidRPr="00411D39" w:rsidRDefault="005A5695" w:rsidP="009E62FF">
      <w:pPr>
        <w:numPr>
          <w:ilvl w:val="0"/>
          <w:numId w:val="9"/>
        </w:numPr>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Телеком Србија и МТЕЛ</w:t>
      </w:r>
      <w:r w:rsidR="00387282" w:rsidRPr="00411D39">
        <w:rPr>
          <w:rFonts w:ascii="Open Sans" w:eastAsia="Times New Roman" w:hAnsi="Open Sans" w:cs="Open Sans"/>
          <w:lang w:val="mk-MK" w:eastAsia="en-GB"/>
        </w:rPr>
        <w:t xml:space="preserve"> </w:t>
      </w:r>
      <w:r w:rsidR="00B56E67" w:rsidRPr="00411D39">
        <w:rPr>
          <w:rFonts w:ascii="Open Sans" w:eastAsia="Times New Roman" w:hAnsi="Open Sans" w:cs="Open Sans"/>
          <w:lang w:val="mk-MK" w:eastAsia="en-GB"/>
        </w:rPr>
        <w:t>с</w:t>
      </w:r>
      <w:r w:rsidR="00480A07" w:rsidRPr="00411D39">
        <w:rPr>
          <w:rFonts w:ascii="Open Sans" w:eastAsia="Times New Roman" w:hAnsi="Open Sans" w:cs="Open Sans"/>
          <w:lang w:val="mk-MK" w:eastAsia="en-GB"/>
        </w:rPr>
        <w:t>е овластен</w:t>
      </w:r>
      <w:r w:rsidR="00B56E67" w:rsidRPr="00411D39">
        <w:rPr>
          <w:rFonts w:ascii="Open Sans" w:eastAsia="Times New Roman" w:hAnsi="Open Sans" w:cs="Open Sans"/>
          <w:lang w:val="mk-MK" w:eastAsia="en-GB"/>
        </w:rPr>
        <w:t>и</w:t>
      </w:r>
      <w:r w:rsidR="00E6182A" w:rsidRPr="00411D39">
        <w:rPr>
          <w:rFonts w:ascii="Open Sans" w:eastAsia="Times New Roman" w:hAnsi="Open Sans" w:cs="Open Sans"/>
          <w:lang w:val="mk-MK" w:eastAsia="en-GB"/>
        </w:rPr>
        <w:t xml:space="preserve"> да ги прослед</w:t>
      </w:r>
      <w:r w:rsidR="00B56E67" w:rsidRPr="00411D39">
        <w:rPr>
          <w:rFonts w:ascii="Open Sans" w:eastAsia="Times New Roman" w:hAnsi="Open Sans" w:cs="Open Sans"/>
          <w:lang w:val="mk-MK" w:eastAsia="en-GB"/>
        </w:rPr>
        <w:t>ат</w:t>
      </w:r>
      <w:r w:rsidR="00E6182A" w:rsidRPr="00411D39">
        <w:rPr>
          <w:rFonts w:ascii="Open Sans" w:eastAsia="Times New Roman" w:hAnsi="Open Sans" w:cs="Open Sans"/>
          <w:lang w:val="mk-MK" w:eastAsia="en-GB"/>
        </w:rPr>
        <w:t xml:space="preserve"> </w:t>
      </w:r>
      <w:r w:rsidR="00480A07" w:rsidRPr="00411D39">
        <w:rPr>
          <w:rFonts w:ascii="Open Sans" w:eastAsia="Times New Roman" w:hAnsi="Open Sans" w:cs="Open Sans"/>
          <w:lang w:val="mk-MK" w:eastAsia="en-GB"/>
        </w:rPr>
        <w:t>личните податоци</w:t>
      </w:r>
      <w:r w:rsidR="00E6182A" w:rsidRPr="00411D39">
        <w:rPr>
          <w:rFonts w:ascii="Open Sans" w:eastAsia="Times New Roman" w:hAnsi="Open Sans" w:cs="Open Sans"/>
          <w:lang w:val="mk-MK" w:eastAsia="en-GB"/>
        </w:rPr>
        <w:t xml:space="preserve"> </w:t>
      </w:r>
      <w:r w:rsidR="00184D9A" w:rsidRPr="00411D39">
        <w:rPr>
          <w:rFonts w:ascii="Open Sans" w:eastAsia="Times New Roman" w:hAnsi="Open Sans" w:cs="Open Sans"/>
          <w:lang w:val="mk-MK" w:eastAsia="en-GB"/>
        </w:rPr>
        <w:t>до</w:t>
      </w:r>
      <w:r w:rsidR="00D73B4F" w:rsidRPr="00411D39">
        <w:rPr>
          <w:rFonts w:ascii="Open Sans" w:eastAsia="Times New Roman" w:hAnsi="Open Sans" w:cs="Open Sans"/>
          <w:lang w:val="mk-MK" w:eastAsia="en-GB"/>
        </w:rPr>
        <w:t xml:space="preserve"> своите вработени или договорно ангажираните лица</w:t>
      </w:r>
      <w:r w:rsidR="0019659B" w:rsidRPr="00411D39">
        <w:rPr>
          <w:rFonts w:ascii="Open Sans" w:eastAsia="Times New Roman" w:hAnsi="Open Sans" w:cs="Open Sans"/>
          <w:lang w:val="mk-MK" w:eastAsia="en-GB"/>
        </w:rPr>
        <w:t>, ко</w:t>
      </w:r>
      <w:r w:rsidR="00B31107" w:rsidRPr="00411D39">
        <w:rPr>
          <w:rFonts w:ascii="Open Sans" w:eastAsia="Times New Roman" w:hAnsi="Open Sans" w:cs="Open Sans"/>
          <w:lang w:val="mk-MK" w:eastAsia="en-GB"/>
        </w:rPr>
        <w:t>и</w:t>
      </w:r>
      <w:r w:rsidR="00184D9A" w:rsidRPr="00411D39">
        <w:rPr>
          <w:rFonts w:ascii="Open Sans" w:eastAsia="Times New Roman" w:hAnsi="Open Sans" w:cs="Open Sans"/>
          <w:lang w:val="mk-MK" w:eastAsia="en-GB"/>
        </w:rPr>
        <w:t xml:space="preserve"> заради извршување на својата работа мора да обработува лични податоци во согласност со закон</w:t>
      </w:r>
      <w:r w:rsidR="004037F2" w:rsidRPr="00411D39">
        <w:rPr>
          <w:rFonts w:ascii="Open Sans" w:eastAsia="Times New Roman" w:hAnsi="Open Sans" w:cs="Open Sans"/>
          <w:lang w:val="mk-MK" w:eastAsia="en-GB"/>
        </w:rPr>
        <w:t xml:space="preserve"> или на барање</w:t>
      </w:r>
      <w:r w:rsidR="00184D9A" w:rsidRPr="00411D39">
        <w:rPr>
          <w:rFonts w:ascii="Open Sans" w:eastAsia="Times New Roman" w:hAnsi="Open Sans" w:cs="Open Sans"/>
          <w:lang w:val="mk-MK" w:eastAsia="en-GB"/>
        </w:rPr>
        <w:t xml:space="preserve"> </w:t>
      </w:r>
      <w:r w:rsidR="00B31107" w:rsidRPr="00411D39">
        <w:rPr>
          <w:rFonts w:ascii="Open Sans" w:eastAsia="Times New Roman" w:hAnsi="Open Sans" w:cs="Open Sans"/>
          <w:lang w:val="mk-MK" w:eastAsia="en-GB"/>
        </w:rPr>
        <w:t xml:space="preserve">на </w:t>
      </w:r>
      <w:r w:rsidR="00184D9A" w:rsidRPr="00411D39">
        <w:rPr>
          <w:rFonts w:ascii="Open Sans" w:eastAsia="Times New Roman" w:hAnsi="Open Sans" w:cs="Open Sans"/>
          <w:lang w:val="mk-MK" w:eastAsia="en-GB"/>
        </w:rPr>
        <w:t>правосудните</w:t>
      </w:r>
      <w:r w:rsidR="008D51AD" w:rsidRPr="00411D39">
        <w:rPr>
          <w:rFonts w:ascii="Open Sans" w:eastAsia="Times New Roman" w:hAnsi="Open Sans" w:cs="Open Sans"/>
          <w:lang w:val="ru-RU" w:eastAsia="en-GB"/>
        </w:rPr>
        <w:t>,</w:t>
      </w:r>
      <w:r w:rsidR="00184D9A" w:rsidRPr="00411D39">
        <w:rPr>
          <w:rFonts w:ascii="Open Sans" w:eastAsia="Times New Roman" w:hAnsi="Open Sans" w:cs="Open Sans"/>
          <w:lang w:val="mk-MK" w:eastAsia="en-GB"/>
        </w:rPr>
        <w:t xml:space="preserve"> истражни</w:t>
      </w:r>
      <w:r w:rsidR="004B45B7" w:rsidRPr="00411D39">
        <w:rPr>
          <w:rFonts w:ascii="Open Sans" w:eastAsia="Times New Roman" w:hAnsi="Open Sans" w:cs="Open Sans"/>
          <w:lang w:val="mk-MK" w:eastAsia="en-GB"/>
        </w:rPr>
        <w:t>те,</w:t>
      </w:r>
      <w:r w:rsidR="00406EF3" w:rsidRPr="00411D39">
        <w:rPr>
          <w:rFonts w:ascii="Open Sans" w:eastAsia="Times New Roman" w:hAnsi="Open Sans" w:cs="Open Sans"/>
          <w:lang w:val="mk-MK" w:eastAsia="en-GB"/>
        </w:rPr>
        <w:t xml:space="preserve"> </w:t>
      </w:r>
      <w:r w:rsidR="00184D9A" w:rsidRPr="00411D39">
        <w:rPr>
          <w:rFonts w:ascii="Open Sans" w:eastAsia="Times New Roman" w:hAnsi="Open Sans" w:cs="Open Sans"/>
          <w:lang w:val="mk-MK" w:eastAsia="en-GB"/>
        </w:rPr>
        <w:t>безбедносни</w:t>
      </w:r>
      <w:r w:rsidR="004B45B7" w:rsidRPr="00411D39">
        <w:rPr>
          <w:rFonts w:ascii="Open Sans" w:eastAsia="Times New Roman" w:hAnsi="Open Sans" w:cs="Open Sans"/>
          <w:lang w:val="mk-MK" w:eastAsia="en-GB"/>
        </w:rPr>
        <w:t>те</w:t>
      </w:r>
      <w:r w:rsidR="00184D9A" w:rsidRPr="00411D39">
        <w:rPr>
          <w:rFonts w:ascii="Open Sans" w:eastAsia="Times New Roman" w:hAnsi="Open Sans" w:cs="Open Sans"/>
          <w:lang w:val="mk-MK" w:eastAsia="en-GB"/>
        </w:rPr>
        <w:t xml:space="preserve"> органи и други државни</w:t>
      </w:r>
      <w:r w:rsidR="003658BE" w:rsidRPr="00411D39">
        <w:rPr>
          <w:rFonts w:ascii="Open Sans" w:eastAsia="Times New Roman" w:hAnsi="Open Sans" w:cs="Open Sans"/>
          <w:lang w:val="mk-MK" w:eastAsia="en-GB"/>
        </w:rPr>
        <w:t xml:space="preserve"> органи</w:t>
      </w:r>
      <w:r w:rsidR="004B45B7" w:rsidRPr="00411D39">
        <w:rPr>
          <w:rFonts w:ascii="Open Sans" w:eastAsia="Times New Roman" w:hAnsi="Open Sans" w:cs="Open Sans"/>
          <w:lang w:val="mk-MK" w:eastAsia="en-GB"/>
        </w:rPr>
        <w:t xml:space="preserve"> (судови, обвинителство и др.)</w:t>
      </w:r>
      <w:r w:rsidR="003658BE" w:rsidRPr="00411D39">
        <w:rPr>
          <w:rFonts w:ascii="Open Sans" w:eastAsia="Times New Roman" w:hAnsi="Open Sans" w:cs="Open Sans"/>
          <w:lang w:val="mk-MK" w:eastAsia="en-GB"/>
        </w:rPr>
        <w:t xml:space="preserve"> и носители на јавни овластувања</w:t>
      </w:r>
      <w:r w:rsidR="00B31107" w:rsidRPr="00411D39">
        <w:rPr>
          <w:rFonts w:ascii="Open Sans" w:eastAsia="Times New Roman" w:hAnsi="Open Sans" w:cs="Open Sans"/>
          <w:lang w:val="mk-MK" w:eastAsia="en-GB"/>
        </w:rPr>
        <w:t>,</w:t>
      </w:r>
      <w:r w:rsidR="003658BE" w:rsidRPr="00411D39">
        <w:rPr>
          <w:rFonts w:ascii="Open Sans" w:eastAsia="Times New Roman" w:hAnsi="Open Sans" w:cs="Open Sans"/>
          <w:lang w:val="mk-MK" w:eastAsia="en-GB"/>
        </w:rPr>
        <w:t xml:space="preserve"> кои </w:t>
      </w:r>
      <w:r w:rsidR="00B31107" w:rsidRPr="00411D39">
        <w:rPr>
          <w:rFonts w:ascii="Open Sans" w:eastAsia="Times New Roman" w:hAnsi="Open Sans" w:cs="Open Sans"/>
          <w:lang w:val="mk-MK" w:eastAsia="en-GB"/>
        </w:rPr>
        <w:t xml:space="preserve">во согласност </w:t>
      </w:r>
      <w:r w:rsidR="003658BE" w:rsidRPr="00411D39">
        <w:rPr>
          <w:rFonts w:ascii="Open Sans" w:eastAsia="Times New Roman" w:hAnsi="Open Sans" w:cs="Open Sans"/>
          <w:lang w:val="mk-MK" w:eastAsia="en-GB"/>
        </w:rPr>
        <w:t>со прописите или заради вршење на свои овлас</w:t>
      </w:r>
      <w:r w:rsidR="00277EFC" w:rsidRPr="00411D39">
        <w:rPr>
          <w:rFonts w:ascii="Open Sans" w:eastAsia="Times New Roman" w:hAnsi="Open Sans" w:cs="Open Sans"/>
          <w:lang w:val="mk-MK" w:eastAsia="en-GB"/>
        </w:rPr>
        <w:t>т</w:t>
      </w:r>
      <w:r w:rsidR="003658BE" w:rsidRPr="00411D39">
        <w:rPr>
          <w:rFonts w:ascii="Open Sans" w:eastAsia="Times New Roman" w:hAnsi="Open Sans" w:cs="Open Sans"/>
          <w:lang w:val="mk-MK" w:eastAsia="en-GB"/>
        </w:rPr>
        <w:t>увања</w:t>
      </w:r>
      <w:r w:rsidR="00B31107" w:rsidRPr="00411D39">
        <w:rPr>
          <w:rFonts w:ascii="Open Sans" w:eastAsia="Times New Roman" w:hAnsi="Open Sans" w:cs="Open Sans"/>
          <w:lang w:val="mk-MK" w:eastAsia="en-GB"/>
        </w:rPr>
        <w:t>,</w:t>
      </w:r>
      <w:r w:rsidR="003658BE" w:rsidRPr="00411D39">
        <w:rPr>
          <w:rFonts w:ascii="Open Sans" w:eastAsia="Times New Roman" w:hAnsi="Open Sans" w:cs="Open Sans"/>
          <w:lang w:val="mk-MK" w:eastAsia="en-GB"/>
        </w:rPr>
        <w:t xml:space="preserve"> мораат да обработуваат лични податоци.</w:t>
      </w:r>
    </w:p>
    <w:p w14:paraId="26AB588A" w14:textId="29B8B5D6" w:rsidR="008D51AD" w:rsidRPr="00411D39" w:rsidRDefault="00B56E67" w:rsidP="009E62FF">
      <w:pPr>
        <w:numPr>
          <w:ilvl w:val="0"/>
          <w:numId w:val="9"/>
        </w:numPr>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Телеком Србија и МТЕЛ</w:t>
      </w:r>
      <w:r w:rsidR="00485ECC" w:rsidRPr="00411D39">
        <w:rPr>
          <w:rFonts w:ascii="Open Sans" w:eastAsia="Times New Roman" w:hAnsi="Open Sans" w:cs="Open Sans"/>
          <w:lang w:val="mk-MK" w:eastAsia="en-GB"/>
        </w:rPr>
        <w:t xml:space="preserve"> </w:t>
      </w:r>
      <w:r w:rsidRPr="00411D39">
        <w:rPr>
          <w:rFonts w:ascii="Open Sans" w:eastAsia="Times New Roman" w:hAnsi="Open Sans" w:cs="Open Sans"/>
          <w:lang w:val="mk-MK" w:eastAsia="en-GB"/>
        </w:rPr>
        <w:t>с</w:t>
      </w:r>
      <w:r w:rsidR="003658BE" w:rsidRPr="00411D39">
        <w:rPr>
          <w:rFonts w:ascii="Open Sans" w:eastAsia="Times New Roman" w:hAnsi="Open Sans" w:cs="Open Sans"/>
          <w:lang w:val="mk-MK" w:eastAsia="en-GB"/>
        </w:rPr>
        <w:t>е овластен</w:t>
      </w:r>
      <w:r w:rsidRPr="00411D39">
        <w:rPr>
          <w:rFonts w:ascii="Open Sans" w:eastAsia="Times New Roman" w:hAnsi="Open Sans" w:cs="Open Sans"/>
          <w:lang w:val="mk-MK" w:eastAsia="en-GB"/>
        </w:rPr>
        <w:t>и</w:t>
      </w:r>
      <w:r w:rsidR="003658BE" w:rsidRPr="00411D39">
        <w:rPr>
          <w:rFonts w:ascii="Open Sans" w:eastAsia="Times New Roman" w:hAnsi="Open Sans" w:cs="Open Sans"/>
          <w:lang w:val="mk-MK" w:eastAsia="en-GB"/>
        </w:rPr>
        <w:t xml:space="preserve"> </w:t>
      </w:r>
      <w:r w:rsidR="005B60EA" w:rsidRPr="00411D39">
        <w:rPr>
          <w:rFonts w:ascii="Open Sans" w:eastAsia="Times New Roman" w:hAnsi="Open Sans" w:cs="Open Sans"/>
          <w:lang w:val="mk-MK" w:eastAsia="en-GB"/>
        </w:rPr>
        <w:t>да ги прослед</w:t>
      </w:r>
      <w:r w:rsidRPr="00411D39">
        <w:rPr>
          <w:rFonts w:ascii="Open Sans" w:eastAsia="Times New Roman" w:hAnsi="Open Sans" w:cs="Open Sans"/>
          <w:lang w:val="mk-MK" w:eastAsia="en-GB"/>
        </w:rPr>
        <w:t>ат</w:t>
      </w:r>
      <w:r w:rsidR="005B60EA" w:rsidRPr="00411D39">
        <w:rPr>
          <w:rFonts w:ascii="Open Sans" w:eastAsia="Times New Roman" w:hAnsi="Open Sans" w:cs="Open Sans"/>
          <w:lang w:val="mk-MK" w:eastAsia="en-GB"/>
        </w:rPr>
        <w:t xml:space="preserve"> </w:t>
      </w:r>
      <w:r w:rsidR="003658BE" w:rsidRPr="00411D39">
        <w:rPr>
          <w:rFonts w:ascii="Open Sans" w:eastAsia="Times New Roman" w:hAnsi="Open Sans" w:cs="Open Sans"/>
          <w:lang w:val="mk-MK" w:eastAsia="en-GB"/>
        </w:rPr>
        <w:t xml:space="preserve">личните податоци, до адвокати, лица кои вршат наплата на побарувачката, судови, извршители, </w:t>
      </w:r>
      <w:r w:rsidR="00A85F11" w:rsidRPr="00411D39">
        <w:rPr>
          <w:rFonts w:ascii="Open Sans" w:eastAsia="Times New Roman" w:hAnsi="Open Sans" w:cs="Open Sans"/>
          <w:lang w:val="mk-MK" w:eastAsia="en-GB"/>
        </w:rPr>
        <w:t>сразмерно</w:t>
      </w:r>
      <w:r w:rsidR="003658BE" w:rsidRPr="00411D39">
        <w:rPr>
          <w:rFonts w:ascii="Open Sans" w:eastAsia="Times New Roman" w:hAnsi="Open Sans" w:cs="Open Sans"/>
          <w:lang w:val="mk-MK" w:eastAsia="en-GB"/>
        </w:rPr>
        <w:t xml:space="preserve"> со целта на обработката, во согласност со прописите и почитувајќи </w:t>
      </w:r>
      <w:r w:rsidR="00882E6A" w:rsidRPr="00411D39">
        <w:rPr>
          <w:rFonts w:ascii="Open Sans" w:eastAsia="Times New Roman" w:hAnsi="Open Sans" w:cs="Open Sans"/>
          <w:lang w:val="mk-MK" w:eastAsia="en-GB"/>
        </w:rPr>
        <w:t>ги ограничувањата предвидени со прописите.</w:t>
      </w:r>
      <w:r w:rsidR="003658BE" w:rsidRPr="00411D39">
        <w:rPr>
          <w:rFonts w:ascii="Open Sans" w:eastAsia="Times New Roman" w:hAnsi="Open Sans" w:cs="Open Sans"/>
          <w:lang w:val="mk-MK" w:eastAsia="en-GB"/>
        </w:rPr>
        <w:t xml:space="preserve"> </w:t>
      </w:r>
    </w:p>
    <w:p w14:paraId="387CD83A" w14:textId="77777777" w:rsidR="005B60EA" w:rsidRPr="00411D39" w:rsidRDefault="005B60EA" w:rsidP="005B60EA">
      <w:pPr>
        <w:spacing w:after="0" w:line="276" w:lineRule="auto"/>
        <w:ind w:left="720"/>
        <w:jc w:val="both"/>
        <w:textAlignment w:val="baseline"/>
        <w:rPr>
          <w:rFonts w:ascii="Open Sans" w:eastAsia="Times New Roman" w:hAnsi="Open Sans" w:cs="Open Sans"/>
          <w:lang w:val="ru-RU" w:eastAsia="en-GB"/>
        </w:rPr>
      </w:pPr>
    </w:p>
    <w:p w14:paraId="16707A21" w14:textId="46CA0BA2" w:rsidR="008D51AD" w:rsidRPr="00411D39" w:rsidRDefault="00882E6A" w:rsidP="009E62FF">
      <w:pPr>
        <w:shd w:val="clear" w:color="auto" w:fill="252525"/>
        <w:spacing w:after="0" w:line="276" w:lineRule="auto"/>
        <w:textAlignment w:val="baseline"/>
        <w:rPr>
          <w:rFonts w:ascii="Open Sans" w:eastAsia="Times New Roman" w:hAnsi="Open Sans" w:cs="Open Sans"/>
          <w:lang w:val="ru-RU" w:eastAsia="en-GB"/>
        </w:rPr>
      </w:pPr>
      <w:r w:rsidRPr="00411D39">
        <w:rPr>
          <w:rFonts w:ascii="Open Sans" w:eastAsia="Times New Roman" w:hAnsi="Open Sans" w:cs="Open Sans"/>
          <w:b/>
          <w:bCs/>
          <w:bdr w:val="none" w:sz="0" w:space="0" w:color="auto" w:frame="1"/>
          <w:lang w:val="mk-MK" w:eastAsia="en-GB"/>
        </w:rPr>
        <w:t>Правата на лицата на кои се однесуваат податоците</w:t>
      </w:r>
    </w:p>
    <w:p w14:paraId="740A0F37" w14:textId="2A86B7CC" w:rsidR="008D51AD" w:rsidRPr="00411D39" w:rsidRDefault="00882E6A" w:rsidP="009E62FF">
      <w:pPr>
        <w:numPr>
          <w:ilvl w:val="0"/>
          <w:numId w:val="10"/>
        </w:numPr>
        <w:spacing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Корисниците, заинтересираните лица и другите лица на кои се однесуваат личните податоци, можат да ги остварат следниве права:</w:t>
      </w:r>
    </w:p>
    <w:p w14:paraId="40F698E8" w14:textId="747032CC" w:rsidR="008D51AD" w:rsidRPr="00411D39" w:rsidRDefault="00882E6A" w:rsidP="009E62FF">
      <w:pPr>
        <w:numPr>
          <w:ilvl w:val="1"/>
          <w:numId w:val="10"/>
        </w:numPr>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Право на пристап до личните податоци</w:t>
      </w:r>
      <w:r w:rsidR="008D51AD" w:rsidRPr="00411D39">
        <w:rPr>
          <w:rFonts w:ascii="Open Sans" w:eastAsia="Times New Roman" w:hAnsi="Open Sans" w:cs="Open Sans"/>
          <w:lang w:val="ru-RU" w:eastAsia="en-GB"/>
        </w:rPr>
        <w:t>,</w:t>
      </w:r>
    </w:p>
    <w:p w14:paraId="4F54D3B9" w14:textId="02FB1CEB" w:rsidR="008D51AD" w:rsidRPr="00411D39" w:rsidRDefault="00882E6A" w:rsidP="009E62FF">
      <w:pPr>
        <w:numPr>
          <w:ilvl w:val="1"/>
          <w:numId w:val="10"/>
        </w:numPr>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Право на исправка на личните податоци</w:t>
      </w:r>
      <w:r w:rsidR="008D51AD" w:rsidRPr="00411D39">
        <w:rPr>
          <w:rFonts w:ascii="Open Sans" w:eastAsia="Times New Roman" w:hAnsi="Open Sans" w:cs="Open Sans"/>
          <w:lang w:val="ru-RU" w:eastAsia="en-GB"/>
        </w:rPr>
        <w:t>,</w:t>
      </w:r>
    </w:p>
    <w:p w14:paraId="044B3913" w14:textId="59685B2F" w:rsidR="008D51AD" w:rsidRPr="00411D39" w:rsidRDefault="00882E6A" w:rsidP="009E62FF">
      <w:pPr>
        <w:numPr>
          <w:ilvl w:val="1"/>
          <w:numId w:val="10"/>
        </w:numPr>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Право на ограничување на обработувањето</w:t>
      </w:r>
      <w:r w:rsidR="008D51AD" w:rsidRPr="00411D39">
        <w:rPr>
          <w:rFonts w:ascii="Open Sans" w:eastAsia="Times New Roman" w:hAnsi="Open Sans" w:cs="Open Sans"/>
          <w:lang w:val="ru-RU" w:eastAsia="en-GB"/>
        </w:rPr>
        <w:t>,</w:t>
      </w:r>
    </w:p>
    <w:p w14:paraId="54D951B6" w14:textId="15A48295" w:rsidR="008D51AD" w:rsidRPr="00411D39" w:rsidRDefault="00882E6A" w:rsidP="009E62FF">
      <w:pPr>
        <w:numPr>
          <w:ilvl w:val="1"/>
          <w:numId w:val="10"/>
        </w:numPr>
        <w:spacing w:after="0" w:line="276" w:lineRule="auto"/>
        <w:jc w:val="both"/>
        <w:textAlignment w:val="baseline"/>
        <w:rPr>
          <w:rFonts w:ascii="Open Sans" w:eastAsia="Times New Roman" w:hAnsi="Open Sans" w:cs="Open Sans"/>
          <w:lang w:eastAsia="en-GB"/>
        </w:rPr>
      </w:pPr>
      <w:r w:rsidRPr="00411D39">
        <w:rPr>
          <w:rFonts w:ascii="Open Sans" w:eastAsia="Times New Roman" w:hAnsi="Open Sans" w:cs="Open Sans"/>
          <w:lang w:val="mk-MK" w:eastAsia="en-GB"/>
        </w:rPr>
        <w:t>Право на приговор</w:t>
      </w:r>
      <w:r w:rsidR="008D51AD" w:rsidRPr="00411D39">
        <w:rPr>
          <w:rFonts w:ascii="Open Sans" w:eastAsia="Times New Roman" w:hAnsi="Open Sans" w:cs="Open Sans"/>
          <w:lang w:eastAsia="en-GB"/>
        </w:rPr>
        <w:t>,</w:t>
      </w:r>
    </w:p>
    <w:p w14:paraId="30209BB8" w14:textId="3A9F5025" w:rsidR="008D51AD" w:rsidRPr="00411D39" w:rsidRDefault="00882E6A" w:rsidP="009E62FF">
      <w:pPr>
        <w:numPr>
          <w:ilvl w:val="1"/>
          <w:numId w:val="10"/>
        </w:numPr>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Право на бришење</w:t>
      </w:r>
      <w:r w:rsidR="008D51AD" w:rsidRPr="00411D39">
        <w:rPr>
          <w:rFonts w:ascii="Open Sans" w:eastAsia="Times New Roman" w:hAnsi="Open Sans" w:cs="Open Sans"/>
          <w:lang w:val="ru-RU" w:eastAsia="en-GB"/>
        </w:rPr>
        <w:t xml:space="preserve"> (</w:t>
      </w:r>
      <w:r w:rsidRPr="00411D39">
        <w:rPr>
          <w:rFonts w:ascii="Open Sans" w:eastAsia="Times New Roman" w:hAnsi="Open Sans" w:cs="Open Sans"/>
          <w:lang w:val="mk-MK" w:eastAsia="en-GB"/>
        </w:rPr>
        <w:t xml:space="preserve">право </w:t>
      </w:r>
      <w:r w:rsidR="00AD689C" w:rsidRPr="00411D39">
        <w:rPr>
          <w:rFonts w:ascii="Open Sans" w:eastAsia="Times New Roman" w:hAnsi="Open Sans" w:cs="Open Sans"/>
          <w:lang w:val="mk-MK" w:eastAsia="en-GB"/>
        </w:rPr>
        <w:t xml:space="preserve">да се биде </w:t>
      </w:r>
      <w:r w:rsidRPr="00411D39">
        <w:rPr>
          <w:rFonts w:ascii="Open Sans" w:eastAsia="Times New Roman" w:hAnsi="Open Sans" w:cs="Open Sans"/>
          <w:lang w:val="mk-MK" w:eastAsia="en-GB"/>
        </w:rPr>
        <w:t>заборав</w:t>
      </w:r>
      <w:r w:rsidR="00AD689C" w:rsidRPr="00411D39">
        <w:rPr>
          <w:rFonts w:ascii="Open Sans" w:eastAsia="Times New Roman" w:hAnsi="Open Sans" w:cs="Open Sans"/>
          <w:lang w:val="mk-MK" w:eastAsia="en-GB"/>
        </w:rPr>
        <w:t>ен</w:t>
      </w:r>
      <w:r w:rsidR="008D51AD" w:rsidRPr="00411D39">
        <w:rPr>
          <w:rFonts w:ascii="Open Sans" w:eastAsia="Times New Roman" w:hAnsi="Open Sans" w:cs="Open Sans"/>
          <w:lang w:val="ru-RU" w:eastAsia="en-GB"/>
        </w:rPr>
        <w:t>)</w:t>
      </w:r>
    </w:p>
    <w:p w14:paraId="6E02AB32" w14:textId="0CD264CD" w:rsidR="008D51AD" w:rsidRPr="00411D39" w:rsidRDefault="00882E6A" w:rsidP="009E62FF">
      <w:pPr>
        <w:numPr>
          <w:ilvl w:val="1"/>
          <w:numId w:val="10"/>
        </w:numPr>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Право на преносливост</w:t>
      </w:r>
      <w:r w:rsidR="00B94772" w:rsidRPr="00411D39">
        <w:rPr>
          <w:rFonts w:ascii="Open Sans" w:eastAsia="Times New Roman" w:hAnsi="Open Sans" w:cs="Open Sans"/>
          <w:lang w:val="mk-MK" w:eastAsia="en-GB"/>
        </w:rPr>
        <w:t xml:space="preserve"> – сѐ во согласност со </w:t>
      </w:r>
      <w:r w:rsidR="002868A9" w:rsidRPr="00411D39">
        <w:rPr>
          <w:rFonts w:ascii="Open Sans" w:eastAsia="Times New Roman" w:hAnsi="Open Sans" w:cs="Open Sans"/>
          <w:lang w:val="mk-MK" w:eastAsia="en-GB"/>
        </w:rPr>
        <w:t>З</w:t>
      </w:r>
      <w:r w:rsidR="00B94772" w:rsidRPr="00411D39">
        <w:rPr>
          <w:rFonts w:ascii="Open Sans" w:eastAsia="Times New Roman" w:hAnsi="Open Sans" w:cs="Open Sans"/>
          <w:lang w:val="mk-MK" w:eastAsia="en-GB"/>
        </w:rPr>
        <w:t>аконот</w:t>
      </w:r>
      <w:r w:rsidR="002868A9" w:rsidRPr="00411D39">
        <w:rPr>
          <w:rFonts w:ascii="Open Sans" w:eastAsia="Times New Roman" w:hAnsi="Open Sans" w:cs="Open Sans"/>
          <w:lang w:val="mk-MK" w:eastAsia="en-GB"/>
        </w:rPr>
        <w:t xml:space="preserve"> за заштита на личните податоци</w:t>
      </w:r>
    </w:p>
    <w:p w14:paraId="776E96B2" w14:textId="2E249BBA" w:rsidR="008D51AD" w:rsidRPr="00411D39" w:rsidRDefault="00A85F11" w:rsidP="009E62FF">
      <w:pPr>
        <w:spacing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За заштита на своите права во врска со обработката на личните податоци</w:t>
      </w:r>
      <w:r w:rsidR="00BD6A73" w:rsidRPr="00411D39">
        <w:rPr>
          <w:rFonts w:ascii="Open Sans" w:eastAsia="Times New Roman" w:hAnsi="Open Sans" w:cs="Open Sans"/>
          <w:lang w:val="mk-MK" w:eastAsia="en-GB"/>
        </w:rPr>
        <w:t>,</w:t>
      </w:r>
      <w:r w:rsidRPr="00411D39">
        <w:rPr>
          <w:rFonts w:ascii="Open Sans" w:eastAsia="Times New Roman" w:hAnsi="Open Sans" w:cs="Open Sans"/>
          <w:lang w:val="mk-MK" w:eastAsia="en-GB"/>
        </w:rPr>
        <w:t xml:space="preserve"> корисникот може да се обрати писмено на </w:t>
      </w:r>
      <w:r w:rsidR="00225C9B" w:rsidRPr="00411D39">
        <w:rPr>
          <w:rFonts w:ascii="Open Sans" w:eastAsia="Times New Roman" w:hAnsi="Open Sans" w:cs="Open Sans"/>
          <w:lang w:val="mk-MK" w:eastAsia="en-GB"/>
        </w:rPr>
        <w:t xml:space="preserve">офицерот за заштита на личните податоци на </w:t>
      </w:r>
      <w:r w:rsidR="004037F2" w:rsidRPr="00411D39">
        <w:rPr>
          <w:rFonts w:ascii="Open Sans" w:eastAsia="Times New Roman" w:hAnsi="Open Sans" w:cs="Open Sans"/>
          <w:lang w:val="mk-MK" w:eastAsia="en-GB"/>
        </w:rPr>
        <w:t>членката на Група</w:t>
      </w:r>
      <w:r w:rsidR="00440171" w:rsidRPr="00411D39">
        <w:rPr>
          <w:rFonts w:ascii="Open Sans" w:eastAsia="Times New Roman" w:hAnsi="Open Sans" w:cs="Open Sans"/>
          <w:lang w:val="mk-MK" w:eastAsia="en-GB"/>
        </w:rPr>
        <w:t>цијата</w:t>
      </w:r>
      <w:r w:rsidR="004037F2" w:rsidRPr="00411D39">
        <w:rPr>
          <w:rFonts w:ascii="Open Sans" w:eastAsia="Times New Roman" w:hAnsi="Open Sans" w:cs="Open Sans"/>
          <w:lang w:val="mk-MK" w:eastAsia="en-GB"/>
        </w:rPr>
        <w:t>.</w:t>
      </w:r>
    </w:p>
    <w:p w14:paraId="68981C7A" w14:textId="1AF3996B" w:rsidR="008D51AD" w:rsidRPr="00411D39" w:rsidRDefault="00B94772" w:rsidP="009E62FF">
      <w:pPr>
        <w:numPr>
          <w:ilvl w:val="0"/>
          <w:numId w:val="11"/>
        </w:numPr>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sr-Cyrl-RS" w:eastAsia="en-GB"/>
        </w:rPr>
        <w:t>Сите барања треба да бидат читливо и уредно пополнети и потпишани</w:t>
      </w:r>
      <w:r w:rsidR="00DD7FEF" w:rsidRPr="00411D39">
        <w:rPr>
          <w:rFonts w:ascii="Open Sans" w:eastAsia="Times New Roman" w:hAnsi="Open Sans" w:cs="Open Sans"/>
          <w:lang w:val="sr-Cyrl-RS" w:eastAsia="en-GB"/>
        </w:rPr>
        <w:t>.</w:t>
      </w:r>
    </w:p>
    <w:p w14:paraId="2E89713A" w14:textId="4D76EA66" w:rsidR="008D51AD" w:rsidRPr="00411D39" w:rsidRDefault="00AB28D0" w:rsidP="009E62FF">
      <w:pPr>
        <w:numPr>
          <w:ilvl w:val="0"/>
          <w:numId w:val="11"/>
        </w:numPr>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МТЕЛ</w:t>
      </w:r>
      <w:r w:rsidR="002929EF" w:rsidRPr="00411D39">
        <w:rPr>
          <w:rFonts w:ascii="Open Sans" w:eastAsia="Times New Roman" w:hAnsi="Open Sans" w:cs="Open Sans"/>
          <w:lang w:val="mk-MK" w:eastAsia="en-GB"/>
        </w:rPr>
        <w:t xml:space="preserve"> </w:t>
      </w:r>
      <w:r w:rsidR="00C74DD5" w:rsidRPr="00411D39">
        <w:rPr>
          <w:rFonts w:ascii="Open Sans" w:eastAsia="Times New Roman" w:hAnsi="Open Sans" w:cs="Open Sans"/>
          <w:lang w:val="mk-MK" w:eastAsia="en-GB"/>
        </w:rPr>
        <w:t xml:space="preserve">ќе одговори </w:t>
      </w:r>
      <w:r w:rsidR="00DD7FEF" w:rsidRPr="00411D39">
        <w:rPr>
          <w:rFonts w:ascii="Open Sans" w:eastAsia="Times New Roman" w:hAnsi="Open Sans" w:cs="Open Sans"/>
          <w:lang w:val="mk-MK" w:eastAsia="en-GB"/>
        </w:rPr>
        <w:t>на барањето без одложување, а најдоцна во рок од 30 дена</w:t>
      </w:r>
      <w:r w:rsidR="00B31107" w:rsidRPr="00411D39">
        <w:rPr>
          <w:rFonts w:ascii="Open Sans" w:eastAsia="Times New Roman" w:hAnsi="Open Sans" w:cs="Open Sans"/>
          <w:lang w:val="mk-MK" w:eastAsia="en-GB"/>
        </w:rPr>
        <w:t xml:space="preserve"> од денот на приемот на комплет</w:t>
      </w:r>
      <w:r w:rsidR="00DD7FEF" w:rsidRPr="00411D39">
        <w:rPr>
          <w:rFonts w:ascii="Open Sans" w:eastAsia="Times New Roman" w:hAnsi="Open Sans" w:cs="Open Sans"/>
          <w:lang w:val="mk-MK" w:eastAsia="en-GB"/>
        </w:rPr>
        <w:t>но и исправно барање</w:t>
      </w:r>
      <w:r w:rsidR="00C74DD5" w:rsidRPr="00411D39">
        <w:rPr>
          <w:rFonts w:ascii="Open Sans" w:eastAsia="Times New Roman" w:hAnsi="Open Sans" w:cs="Open Sans"/>
          <w:lang w:val="mk-MK" w:eastAsia="en-GB"/>
        </w:rPr>
        <w:t>, а во случај кога е барањето комплексно, најдоцна во рок од 3 месеци, при што корисникот пред истекот на првиот месец, ќе биде информиран за продолжувањето на рокот за од</w:t>
      </w:r>
      <w:r w:rsidR="009C6B25" w:rsidRPr="00411D39">
        <w:rPr>
          <w:rFonts w:ascii="Open Sans" w:eastAsia="Times New Roman" w:hAnsi="Open Sans" w:cs="Open Sans"/>
          <w:lang w:val="mk-MK" w:eastAsia="en-GB"/>
        </w:rPr>
        <w:t>г</w:t>
      </w:r>
      <w:r w:rsidR="00C74DD5" w:rsidRPr="00411D39">
        <w:rPr>
          <w:rFonts w:ascii="Open Sans" w:eastAsia="Times New Roman" w:hAnsi="Open Sans" w:cs="Open Sans"/>
          <w:lang w:val="mk-MK" w:eastAsia="en-GB"/>
        </w:rPr>
        <w:t>о</w:t>
      </w:r>
      <w:r w:rsidR="009C6B25" w:rsidRPr="00411D39">
        <w:rPr>
          <w:rFonts w:ascii="Open Sans" w:eastAsia="Times New Roman" w:hAnsi="Open Sans" w:cs="Open Sans"/>
          <w:lang w:val="mk-MK" w:eastAsia="en-GB"/>
        </w:rPr>
        <w:t>во</w:t>
      </w:r>
      <w:r w:rsidR="004A2165" w:rsidRPr="00411D39">
        <w:rPr>
          <w:rFonts w:ascii="Open Sans" w:eastAsia="Times New Roman" w:hAnsi="Open Sans" w:cs="Open Sans"/>
          <w:lang w:val="mk-MK" w:eastAsia="en-GB"/>
        </w:rPr>
        <w:t>р на барањето, што е во согласност со Законот</w:t>
      </w:r>
      <w:r w:rsidR="00DD7FEF" w:rsidRPr="00411D39">
        <w:rPr>
          <w:rFonts w:ascii="Open Sans" w:eastAsia="Times New Roman" w:hAnsi="Open Sans" w:cs="Open Sans"/>
          <w:lang w:val="mk-MK" w:eastAsia="en-GB"/>
        </w:rPr>
        <w:t>.</w:t>
      </w:r>
    </w:p>
    <w:p w14:paraId="26DBC5F6" w14:textId="77777777" w:rsidR="005B60EA" w:rsidRPr="00411D39" w:rsidRDefault="005B60EA" w:rsidP="005B60EA">
      <w:pPr>
        <w:spacing w:after="0" w:line="276" w:lineRule="auto"/>
        <w:ind w:left="720"/>
        <w:jc w:val="both"/>
        <w:textAlignment w:val="baseline"/>
        <w:rPr>
          <w:rFonts w:ascii="Open Sans" w:eastAsia="Times New Roman" w:hAnsi="Open Sans" w:cs="Open Sans"/>
          <w:lang w:val="ru-RU" w:eastAsia="en-GB"/>
        </w:rPr>
      </w:pPr>
    </w:p>
    <w:p w14:paraId="69C9900A" w14:textId="0C607986" w:rsidR="008D51AD" w:rsidRPr="00411D39" w:rsidRDefault="00DD7FEF" w:rsidP="009E62FF">
      <w:pPr>
        <w:shd w:val="clear" w:color="auto" w:fill="252525"/>
        <w:spacing w:after="0" w:line="276" w:lineRule="auto"/>
        <w:textAlignment w:val="baseline"/>
        <w:rPr>
          <w:rFonts w:ascii="Open Sans" w:eastAsia="Times New Roman" w:hAnsi="Open Sans" w:cs="Open Sans"/>
          <w:lang w:val="ru-RU" w:eastAsia="en-GB"/>
        </w:rPr>
      </w:pPr>
      <w:r w:rsidRPr="00411D39">
        <w:rPr>
          <w:rFonts w:ascii="Open Sans" w:eastAsia="Times New Roman" w:hAnsi="Open Sans" w:cs="Open Sans"/>
          <w:b/>
          <w:bCs/>
          <w:bdr w:val="none" w:sz="0" w:space="0" w:color="auto" w:frame="1"/>
          <w:lang w:val="mk-MK" w:eastAsia="en-GB"/>
        </w:rPr>
        <w:t xml:space="preserve">Колачиња за интернет страници и апликации </w:t>
      </w:r>
    </w:p>
    <w:p w14:paraId="74A7C4E5" w14:textId="660B399C" w:rsidR="008D51AD" w:rsidRPr="00411D39" w:rsidRDefault="00DD7FEF" w:rsidP="009E62FF">
      <w:pPr>
        <w:numPr>
          <w:ilvl w:val="0"/>
          <w:numId w:val="12"/>
        </w:numPr>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 xml:space="preserve">На </w:t>
      </w:r>
      <w:r w:rsidR="005B60EA" w:rsidRPr="00411D39">
        <w:rPr>
          <w:rFonts w:ascii="Open Sans" w:eastAsia="Times New Roman" w:hAnsi="Open Sans" w:cs="Open Sans"/>
          <w:lang w:val="mk-MK" w:eastAsia="en-GB"/>
        </w:rPr>
        <w:t xml:space="preserve">веб страниците на </w:t>
      </w:r>
      <w:r w:rsidR="00654870" w:rsidRPr="00411D39">
        <w:rPr>
          <w:rFonts w:ascii="Open Sans" w:eastAsia="Times New Roman" w:hAnsi="Open Sans" w:cs="Open Sans"/>
          <w:lang w:val="mk-MK" w:eastAsia="en-GB"/>
        </w:rPr>
        <w:t>МТЕЛ</w:t>
      </w:r>
      <w:r w:rsidR="005B60EA" w:rsidRPr="00411D39">
        <w:rPr>
          <w:rFonts w:ascii="Open Sans" w:eastAsia="Times New Roman" w:hAnsi="Open Sans" w:cs="Open Sans"/>
          <w:lang w:val="mk-MK" w:eastAsia="en-GB"/>
        </w:rPr>
        <w:t xml:space="preserve">, но и на </w:t>
      </w:r>
      <w:r w:rsidRPr="00411D39">
        <w:rPr>
          <w:rFonts w:ascii="Open Sans" w:eastAsia="Times New Roman" w:hAnsi="Open Sans" w:cs="Open Sans"/>
          <w:lang w:val="mk-MK" w:eastAsia="en-GB"/>
        </w:rPr>
        <w:t>апликација</w:t>
      </w:r>
      <w:r w:rsidR="005B60EA" w:rsidRPr="00411D39">
        <w:rPr>
          <w:rFonts w:ascii="Open Sans" w:eastAsia="Times New Roman" w:hAnsi="Open Sans" w:cs="Open Sans"/>
          <w:lang w:val="mk-MK" w:eastAsia="en-GB"/>
        </w:rPr>
        <w:t>та</w:t>
      </w:r>
      <w:r w:rsidRPr="00411D39">
        <w:rPr>
          <w:rFonts w:ascii="Open Sans" w:eastAsia="Times New Roman" w:hAnsi="Open Sans" w:cs="Open Sans"/>
          <w:lang w:val="mk-MK" w:eastAsia="en-GB"/>
        </w:rPr>
        <w:t xml:space="preserve"> користиме колачиња.</w:t>
      </w:r>
    </w:p>
    <w:p w14:paraId="6339694B" w14:textId="57AE0311" w:rsidR="008D51AD" w:rsidRPr="00411D39" w:rsidRDefault="00DD7FEF" w:rsidP="009E62FF">
      <w:pPr>
        <w:numPr>
          <w:ilvl w:val="0"/>
          <w:numId w:val="12"/>
        </w:numPr>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 xml:space="preserve">Со користење на </w:t>
      </w:r>
      <w:r w:rsidR="005B60EA" w:rsidRPr="00411D39">
        <w:rPr>
          <w:rFonts w:ascii="Open Sans" w:eastAsia="Times New Roman" w:hAnsi="Open Sans" w:cs="Open Sans"/>
          <w:lang w:val="mk-MK" w:eastAsia="en-GB"/>
        </w:rPr>
        <w:t xml:space="preserve">веб-страниците на </w:t>
      </w:r>
      <w:r w:rsidR="00654870" w:rsidRPr="00411D39">
        <w:rPr>
          <w:rFonts w:ascii="Open Sans" w:eastAsia="Times New Roman" w:hAnsi="Open Sans" w:cs="Open Sans"/>
          <w:lang w:val="mk-MK" w:eastAsia="en-GB"/>
        </w:rPr>
        <w:t>МТЕЛ</w:t>
      </w:r>
      <w:r w:rsidR="005B60EA" w:rsidRPr="00411D39">
        <w:rPr>
          <w:rFonts w:ascii="Open Sans" w:eastAsia="Times New Roman" w:hAnsi="Open Sans" w:cs="Open Sans"/>
          <w:lang w:val="mk-MK" w:eastAsia="en-GB"/>
        </w:rPr>
        <w:t xml:space="preserve">, и на </w:t>
      </w:r>
      <w:r w:rsidRPr="00411D39">
        <w:rPr>
          <w:rFonts w:ascii="Open Sans" w:eastAsia="Times New Roman" w:hAnsi="Open Sans" w:cs="Open Sans"/>
          <w:lang w:val="mk-MK" w:eastAsia="en-GB"/>
        </w:rPr>
        <w:t>апликација</w:t>
      </w:r>
      <w:r w:rsidR="005B60EA" w:rsidRPr="00411D39">
        <w:rPr>
          <w:rFonts w:ascii="Open Sans" w:eastAsia="Times New Roman" w:hAnsi="Open Sans" w:cs="Open Sans"/>
          <w:lang w:val="mk-MK" w:eastAsia="en-GB"/>
        </w:rPr>
        <w:t>та</w:t>
      </w:r>
      <w:r w:rsidRPr="00411D39">
        <w:rPr>
          <w:rFonts w:ascii="Open Sans" w:eastAsia="Times New Roman" w:hAnsi="Open Sans" w:cs="Open Sans"/>
          <w:lang w:val="mk-MK" w:eastAsia="en-GB"/>
        </w:rPr>
        <w:t>, се согласувате да користите колачиња и други слични технологии.</w:t>
      </w:r>
    </w:p>
    <w:p w14:paraId="2C8955DD" w14:textId="11BE7681" w:rsidR="008D51AD" w:rsidRPr="00411D39" w:rsidRDefault="00DD7FEF" w:rsidP="009E62FF">
      <w:pPr>
        <w:numPr>
          <w:ilvl w:val="0"/>
          <w:numId w:val="12"/>
        </w:numPr>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Колаче е едноставн</w:t>
      </w:r>
      <w:r w:rsidR="004757AD" w:rsidRPr="00411D39">
        <w:rPr>
          <w:rFonts w:ascii="Open Sans" w:eastAsia="Times New Roman" w:hAnsi="Open Sans" w:cs="Open Sans"/>
          <w:lang w:val="mk-MK" w:eastAsia="en-GB"/>
        </w:rPr>
        <w:t>а</w:t>
      </w:r>
      <w:r w:rsidRPr="00411D39">
        <w:rPr>
          <w:rFonts w:ascii="Open Sans" w:eastAsia="Times New Roman" w:hAnsi="Open Sans" w:cs="Open Sans"/>
          <w:lang w:val="mk-MK" w:eastAsia="en-GB"/>
        </w:rPr>
        <w:t xml:space="preserve"> текстуална датотека која се чува во веб</w:t>
      </w:r>
      <w:r w:rsidR="004757AD" w:rsidRPr="00411D39">
        <w:rPr>
          <w:rFonts w:ascii="Open Sans" w:eastAsia="Times New Roman" w:hAnsi="Open Sans" w:cs="Open Sans"/>
          <w:lang w:val="mk-MK" w:eastAsia="en-GB"/>
        </w:rPr>
        <w:t>-пребарувачот додека корисникот прегледува некој</w:t>
      </w:r>
      <w:r w:rsidR="005B60EA" w:rsidRPr="00411D39">
        <w:rPr>
          <w:rFonts w:ascii="Open Sans" w:eastAsia="Times New Roman" w:hAnsi="Open Sans" w:cs="Open Sans"/>
          <w:lang w:val="mk-MK" w:eastAsia="en-GB"/>
        </w:rPr>
        <w:t>а</w:t>
      </w:r>
      <w:r w:rsidR="004757AD" w:rsidRPr="00411D39">
        <w:rPr>
          <w:rFonts w:ascii="Open Sans" w:eastAsia="Times New Roman" w:hAnsi="Open Sans" w:cs="Open Sans"/>
          <w:lang w:val="mk-MK" w:eastAsia="en-GB"/>
        </w:rPr>
        <w:t xml:space="preserve"> веб-</w:t>
      </w:r>
      <w:r w:rsidR="005B60EA" w:rsidRPr="00411D39">
        <w:rPr>
          <w:rFonts w:ascii="Open Sans" w:eastAsia="Times New Roman" w:hAnsi="Open Sans" w:cs="Open Sans"/>
          <w:lang w:val="mk-MK" w:eastAsia="en-GB"/>
        </w:rPr>
        <w:t>страница</w:t>
      </w:r>
      <w:r w:rsidR="004757AD" w:rsidRPr="00411D39">
        <w:rPr>
          <w:rFonts w:ascii="Open Sans" w:eastAsia="Times New Roman" w:hAnsi="Open Sans" w:cs="Open Sans"/>
          <w:lang w:val="mk-MK" w:eastAsia="en-GB"/>
        </w:rPr>
        <w:t xml:space="preserve">. </w:t>
      </w:r>
    </w:p>
    <w:p w14:paraId="2BAFBD2D" w14:textId="0A74EA37" w:rsidR="008D51AD" w:rsidRPr="00411D39" w:rsidRDefault="005B60EA" w:rsidP="009E62FF">
      <w:pPr>
        <w:numPr>
          <w:ilvl w:val="0"/>
          <w:numId w:val="12"/>
        </w:numPr>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lastRenderedPageBreak/>
        <w:t>П</w:t>
      </w:r>
      <w:r w:rsidR="004757AD" w:rsidRPr="00411D39">
        <w:rPr>
          <w:rFonts w:ascii="Open Sans" w:eastAsia="Times New Roman" w:hAnsi="Open Sans" w:cs="Open Sans"/>
          <w:lang w:val="mk-MK" w:eastAsia="en-GB"/>
        </w:rPr>
        <w:t xml:space="preserve">остоењето на колачиња генерира единствен број кој се користи за идентификација на </w:t>
      </w:r>
      <w:r w:rsidR="00025D7B" w:rsidRPr="00411D39">
        <w:rPr>
          <w:rFonts w:ascii="Open Sans" w:eastAsia="Times New Roman" w:hAnsi="Open Sans" w:cs="Open Sans"/>
          <w:lang w:val="mk-MK" w:eastAsia="en-GB"/>
        </w:rPr>
        <w:t xml:space="preserve">пребарувачот за кој е потребна врска со </w:t>
      </w:r>
      <w:r w:rsidR="002C6A60" w:rsidRPr="00411D39">
        <w:rPr>
          <w:rFonts w:ascii="Open Sans" w:eastAsia="Times New Roman" w:hAnsi="Open Sans" w:cs="Open Sans"/>
          <w:lang w:val="mk-MK" w:eastAsia="en-GB"/>
        </w:rPr>
        <w:t>веб-страницата</w:t>
      </w:r>
      <w:r w:rsidR="00025D7B" w:rsidRPr="00411D39">
        <w:rPr>
          <w:rFonts w:ascii="Open Sans" w:eastAsia="Times New Roman" w:hAnsi="Open Sans" w:cs="Open Sans"/>
          <w:lang w:val="mk-MK" w:eastAsia="en-GB"/>
        </w:rPr>
        <w:t>.</w:t>
      </w:r>
    </w:p>
    <w:p w14:paraId="0FF9428A" w14:textId="5573C674" w:rsidR="008D51AD" w:rsidRPr="00411D39" w:rsidRDefault="00025D7B" w:rsidP="009E62FF">
      <w:pPr>
        <w:numPr>
          <w:ilvl w:val="0"/>
          <w:numId w:val="12"/>
        </w:numPr>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Колачињата или дру</w:t>
      </w:r>
      <w:r w:rsidR="00277EFC" w:rsidRPr="00411D39">
        <w:rPr>
          <w:rFonts w:ascii="Open Sans" w:eastAsia="Times New Roman" w:hAnsi="Open Sans" w:cs="Open Sans"/>
          <w:lang w:val="mk-MK" w:eastAsia="en-GB"/>
        </w:rPr>
        <w:t>гите слични технологии ги корис</w:t>
      </w:r>
      <w:r w:rsidRPr="00411D39">
        <w:rPr>
          <w:rFonts w:ascii="Open Sans" w:eastAsia="Times New Roman" w:hAnsi="Open Sans" w:cs="Open Sans"/>
          <w:lang w:val="mk-MK" w:eastAsia="en-GB"/>
        </w:rPr>
        <w:t>т</w:t>
      </w:r>
      <w:r w:rsidR="00277EFC" w:rsidRPr="00411D39">
        <w:rPr>
          <w:rFonts w:ascii="Open Sans" w:eastAsia="Times New Roman" w:hAnsi="Open Sans" w:cs="Open Sans"/>
          <w:lang w:val="mk-MK" w:eastAsia="en-GB"/>
        </w:rPr>
        <w:t>и</w:t>
      </w:r>
      <w:r w:rsidRPr="00411D39">
        <w:rPr>
          <w:rFonts w:ascii="Open Sans" w:eastAsia="Times New Roman" w:hAnsi="Open Sans" w:cs="Open Sans"/>
          <w:lang w:val="mk-MK" w:eastAsia="en-GB"/>
        </w:rPr>
        <w:t>ме за наш</w:t>
      </w:r>
      <w:r w:rsidR="002C6A60" w:rsidRPr="00411D39">
        <w:rPr>
          <w:rFonts w:ascii="Open Sans" w:eastAsia="Times New Roman" w:hAnsi="Open Sans" w:cs="Open Sans"/>
          <w:lang w:val="mk-MK" w:eastAsia="en-GB"/>
        </w:rPr>
        <w:t>ите</w:t>
      </w:r>
      <w:r w:rsidRPr="00411D39">
        <w:rPr>
          <w:rFonts w:ascii="Open Sans" w:eastAsia="Times New Roman" w:hAnsi="Open Sans" w:cs="Open Sans"/>
          <w:lang w:val="mk-MK" w:eastAsia="en-GB"/>
        </w:rPr>
        <w:t xml:space="preserve"> веб-страница и </w:t>
      </w:r>
      <w:r w:rsidR="002C6A60" w:rsidRPr="00411D39">
        <w:rPr>
          <w:rFonts w:ascii="Open Sans" w:eastAsia="Times New Roman" w:hAnsi="Open Sans" w:cs="Open Sans"/>
          <w:lang w:val="mk-MK" w:eastAsia="en-GB"/>
        </w:rPr>
        <w:t xml:space="preserve">на </w:t>
      </w:r>
      <w:r w:rsidR="002C6A60" w:rsidRPr="00411D39">
        <w:rPr>
          <w:rFonts w:ascii="Open Sans" w:eastAsia="Times New Roman" w:hAnsi="Open Sans" w:cs="Open Sans"/>
          <w:lang w:val="hr-HR" w:eastAsia="en-GB"/>
        </w:rPr>
        <w:t xml:space="preserve">MOVE </w:t>
      </w:r>
      <w:r w:rsidRPr="00411D39">
        <w:rPr>
          <w:rFonts w:ascii="Open Sans" w:eastAsia="Times New Roman" w:hAnsi="Open Sans" w:cs="Open Sans"/>
          <w:lang w:val="mk-MK" w:eastAsia="en-GB"/>
        </w:rPr>
        <w:t>апликаци</w:t>
      </w:r>
      <w:r w:rsidR="00B31107" w:rsidRPr="00411D39">
        <w:rPr>
          <w:rFonts w:ascii="Open Sans" w:eastAsia="Times New Roman" w:hAnsi="Open Sans" w:cs="Open Sans"/>
          <w:lang w:val="mk-MK" w:eastAsia="en-GB"/>
        </w:rPr>
        <w:t>ја</w:t>
      </w:r>
      <w:r w:rsidR="002C6A60" w:rsidRPr="00411D39">
        <w:rPr>
          <w:rFonts w:ascii="Open Sans" w:eastAsia="Times New Roman" w:hAnsi="Open Sans" w:cs="Open Sans"/>
          <w:lang w:val="mk-MK" w:eastAsia="en-GB"/>
        </w:rPr>
        <w:t>та</w:t>
      </w:r>
      <w:r w:rsidR="002C6A60" w:rsidRPr="00411D39">
        <w:rPr>
          <w:rFonts w:ascii="Open Sans" w:eastAsia="Times New Roman" w:hAnsi="Open Sans" w:cs="Open Sans"/>
          <w:lang w:val="hr-HR" w:eastAsia="en-GB"/>
        </w:rPr>
        <w:t>,</w:t>
      </w:r>
      <w:r w:rsidR="00B31107" w:rsidRPr="00411D39">
        <w:rPr>
          <w:rFonts w:ascii="Open Sans" w:eastAsia="Times New Roman" w:hAnsi="Open Sans" w:cs="Open Sans"/>
          <w:lang w:val="mk-MK" w:eastAsia="en-GB"/>
        </w:rPr>
        <w:t xml:space="preserve"> да функционираат побрзо и </w:t>
      </w:r>
      <w:r w:rsidRPr="00411D39">
        <w:rPr>
          <w:rFonts w:ascii="Open Sans" w:eastAsia="Times New Roman" w:hAnsi="Open Sans" w:cs="Open Sans"/>
          <w:lang w:val="mk-MK" w:eastAsia="en-GB"/>
        </w:rPr>
        <w:t>да се користат полесно, со цел оптимизација на содржината</w:t>
      </w:r>
      <w:r w:rsidR="00B31107" w:rsidRPr="00411D39">
        <w:rPr>
          <w:rFonts w:ascii="Open Sans" w:eastAsia="Times New Roman" w:hAnsi="Open Sans" w:cs="Open Sans"/>
          <w:lang w:val="mk-MK" w:eastAsia="en-GB"/>
        </w:rPr>
        <w:t>,</w:t>
      </w:r>
      <w:r w:rsidRPr="00411D39">
        <w:rPr>
          <w:rFonts w:ascii="Open Sans" w:eastAsia="Times New Roman" w:hAnsi="Open Sans" w:cs="Open Sans"/>
          <w:lang w:val="mk-MK" w:eastAsia="en-GB"/>
        </w:rPr>
        <w:t xml:space="preserve"> како и за соодветно пласирање на рекламни пораки</w:t>
      </w:r>
      <w:r w:rsidR="000C1BE0" w:rsidRPr="00411D39">
        <w:rPr>
          <w:rFonts w:ascii="Open Sans" w:eastAsia="Times New Roman" w:hAnsi="Open Sans" w:cs="Open Sans"/>
          <w:lang w:val="mk-MK" w:eastAsia="en-GB"/>
        </w:rPr>
        <w:t>, во согласност со очекувањата и интересите на корисникот, со цел да се соберат статистики кои ни овозможуваат да разбереме како се користат веб-локациите (</w:t>
      </w:r>
      <w:r w:rsidR="00680EBE" w:rsidRPr="00411D39">
        <w:rPr>
          <w:rFonts w:ascii="Open Sans" w:eastAsia="Times New Roman" w:hAnsi="Open Sans" w:cs="Open Sans"/>
          <w:lang w:val="mk-MK" w:eastAsia="en-GB"/>
        </w:rPr>
        <w:t>вклучувајќи услуги од нашата апликација) и со цел унапредување на функционалноста и содржината.</w:t>
      </w:r>
      <w:r w:rsidR="008D51AD" w:rsidRPr="00411D39">
        <w:rPr>
          <w:rFonts w:ascii="Open Sans" w:eastAsia="Times New Roman" w:hAnsi="Open Sans" w:cs="Open Sans"/>
          <w:lang w:val="ru-RU" w:eastAsia="en-GB"/>
        </w:rPr>
        <w:t xml:space="preserve"> </w:t>
      </w:r>
    </w:p>
    <w:p w14:paraId="687A5DC8" w14:textId="300FDD68" w:rsidR="008D51AD" w:rsidRPr="00411D39" w:rsidRDefault="00680EBE" w:rsidP="009E62FF">
      <w:pPr>
        <w:numPr>
          <w:ilvl w:val="0"/>
          <w:numId w:val="12"/>
        </w:numPr>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 xml:space="preserve">Колачињата се користат со цел да се идентификува пријавениот корисник, а со цел прикажување на релевантни информации кои одговараат на интересите на корисникот. </w:t>
      </w:r>
    </w:p>
    <w:p w14:paraId="396C9D98" w14:textId="49B88482" w:rsidR="008D51AD" w:rsidRPr="00411D39" w:rsidRDefault="00680EBE" w:rsidP="009E62FF">
      <w:pPr>
        <w:numPr>
          <w:ilvl w:val="0"/>
          <w:numId w:val="12"/>
        </w:numPr>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 xml:space="preserve">Доколку не прифатите колачињата да се постават во вашиот компјутер или мобилен телефон, тоа може да се конфигурира во веб-пребарувачот или </w:t>
      </w:r>
      <w:r w:rsidR="007668D1" w:rsidRPr="00411D39">
        <w:rPr>
          <w:rFonts w:ascii="Open Sans" w:eastAsia="Times New Roman" w:hAnsi="Open Sans" w:cs="Open Sans"/>
          <w:lang w:val="mk-MK" w:eastAsia="en-GB"/>
        </w:rPr>
        <w:t>во поставките на апликацијата на вашиот компјутер или мобилен телефон и можете да ги избришете колачињата кои се сместени во вашиот медиум за складирање</w:t>
      </w:r>
      <w:r w:rsidR="008D51AD" w:rsidRPr="00411D39">
        <w:rPr>
          <w:rFonts w:ascii="Open Sans" w:eastAsia="Times New Roman" w:hAnsi="Open Sans" w:cs="Open Sans"/>
          <w:lang w:val="ru-RU" w:eastAsia="en-GB"/>
        </w:rPr>
        <w:t>.</w:t>
      </w:r>
      <w:r w:rsidR="007668D1" w:rsidRPr="00411D39">
        <w:rPr>
          <w:rFonts w:ascii="Open Sans" w:eastAsia="Times New Roman" w:hAnsi="Open Sans" w:cs="Open Sans"/>
          <w:lang w:val="mk-MK" w:eastAsia="en-GB"/>
        </w:rPr>
        <w:t xml:space="preserve"> Повеќето веб-пребарувачи и апликации ги прифаќаат колачињата автоматски</w:t>
      </w:r>
      <w:r w:rsidR="00447F75" w:rsidRPr="00411D39">
        <w:rPr>
          <w:rFonts w:ascii="Open Sans" w:eastAsia="Times New Roman" w:hAnsi="Open Sans" w:cs="Open Sans"/>
          <w:lang w:val="mk-MK" w:eastAsia="en-GB"/>
        </w:rPr>
        <w:t xml:space="preserve">, но постои и опција да не се прифатат колачињата или да се избере опција за прикажување на предупредување пред колачињата да се складираат. Доколку не ги прифатите колачињата, функционалноста на апликацијата, интернет страницата или другите услуги на </w:t>
      </w:r>
      <w:r w:rsidR="00C53DA4" w:rsidRPr="00411D39">
        <w:rPr>
          <w:rFonts w:ascii="Open Sans" w:eastAsia="Times New Roman" w:hAnsi="Open Sans" w:cs="Open Sans"/>
          <w:lang w:val="mk-MK" w:eastAsia="en-GB"/>
        </w:rPr>
        <w:t>МТЕЛ</w:t>
      </w:r>
      <w:r w:rsidR="00406EF3" w:rsidRPr="00411D39">
        <w:rPr>
          <w:rFonts w:ascii="Open Sans" w:eastAsia="Times New Roman" w:hAnsi="Open Sans" w:cs="Open Sans"/>
          <w:lang w:val="mk-MK" w:eastAsia="en-GB"/>
        </w:rPr>
        <w:t xml:space="preserve"> </w:t>
      </w:r>
      <w:r w:rsidR="00447F75" w:rsidRPr="00411D39">
        <w:rPr>
          <w:rFonts w:ascii="Open Sans" w:eastAsia="Times New Roman" w:hAnsi="Open Sans" w:cs="Open Sans"/>
          <w:lang w:val="mk-MK" w:eastAsia="en-GB"/>
        </w:rPr>
        <w:t>може да бидат ограничени или непотполни, што може да доведе до нефункционалност на услугата.</w:t>
      </w:r>
    </w:p>
    <w:p w14:paraId="16E6A531" w14:textId="42EB7367" w:rsidR="008D51AD" w:rsidRPr="00411D39" w:rsidRDefault="000D0536" w:rsidP="009E62FF">
      <w:pPr>
        <w:numPr>
          <w:ilvl w:val="0"/>
          <w:numId w:val="12"/>
        </w:numPr>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Отстранувањето</w:t>
      </w:r>
      <w:r w:rsidR="00447F75" w:rsidRPr="00411D39">
        <w:rPr>
          <w:rFonts w:ascii="Open Sans" w:eastAsia="Times New Roman" w:hAnsi="Open Sans" w:cs="Open Sans"/>
          <w:lang w:val="mk-MK" w:eastAsia="en-GB"/>
        </w:rPr>
        <w:t xml:space="preserve"> на колачињата е возможно преку промена на поставките во вашиот интернет прегледувач -</w:t>
      </w:r>
      <w:r w:rsidR="008D51AD" w:rsidRPr="00411D39">
        <w:rPr>
          <w:rFonts w:ascii="Open Sans" w:eastAsia="Times New Roman" w:hAnsi="Open Sans" w:cs="Open Sans"/>
          <w:lang w:val="ru-RU" w:eastAsia="en-GB"/>
        </w:rPr>
        <w:t xml:space="preserve"> </w:t>
      </w:r>
      <w:r w:rsidR="008D51AD" w:rsidRPr="00411D39">
        <w:rPr>
          <w:rFonts w:ascii="Open Sans" w:eastAsia="Times New Roman" w:hAnsi="Open Sans" w:cs="Open Sans"/>
          <w:lang w:eastAsia="en-GB"/>
        </w:rPr>
        <w:t>internet</w:t>
      </w:r>
      <w:r w:rsidR="008D51AD" w:rsidRPr="00411D39">
        <w:rPr>
          <w:rFonts w:ascii="Open Sans" w:eastAsia="Times New Roman" w:hAnsi="Open Sans" w:cs="Open Sans"/>
          <w:lang w:val="ru-RU" w:eastAsia="en-GB"/>
        </w:rPr>
        <w:t xml:space="preserve"> </w:t>
      </w:r>
      <w:r w:rsidR="008D51AD" w:rsidRPr="00411D39">
        <w:rPr>
          <w:rFonts w:ascii="Open Sans" w:eastAsia="Times New Roman" w:hAnsi="Open Sans" w:cs="Open Sans"/>
          <w:lang w:eastAsia="en-GB"/>
        </w:rPr>
        <w:t>browser</w:t>
      </w:r>
      <w:r w:rsidR="008D51AD" w:rsidRPr="00411D39">
        <w:rPr>
          <w:rFonts w:ascii="Open Sans" w:eastAsia="Times New Roman" w:hAnsi="Open Sans" w:cs="Open Sans"/>
          <w:lang w:val="ru-RU" w:eastAsia="en-GB"/>
        </w:rPr>
        <w:t xml:space="preserve"> (</w:t>
      </w:r>
      <w:r w:rsidR="008D51AD" w:rsidRPr="00411D39">
        <w:rPr>
          <w:rFonts w:ascii="Open Sans" w:eastAsia="Times New Roman" w:hAnsi="Open Sans" w:cs="Open Sans"/>
          <w:lang w:eastAsia="en-GB"/>
        </w:rPr>
        <w:t>Internet</w:t>
      </w:r>
      <w:r w:rsidR="008D51AD" w:rsidRPr="00411D39">
        <w:rPr>
          <w:rFonts w:ascii="Open Sans" w:eastAsia="Times New Roman" w:hAnsi="Open Sans" w:cs="Open Sans"/>
          <w:lang w:val="ru-RU" w:eastAsia="en-GB"/>
        </w:rPr>
        <w:t xml:space="preserve"> </w:t>
      </w:r>
      <w:r w:rsidR="008D51AD" w:rsidRPr="00411D39">
        <w:rPr>
          <w:rFonts w:ascii="Open Sans" w:eastAsia="Times New Roman" w:hAnsi="Open Sans" w:cs="Open Sans"/>
          <w:lang w:eastAsia="en-GB"/>
        </w:rPr>
        <w:t>Explorer</w:t>
      </w:r>
      <w:r w:rsidR="008D51AD" w:rsidRPr="00411D39">
        <w:rPr>
          <w:rFonts w:ascii="Open Sans" w:eastAsia="Times New Roman" w:hAnsi="Open Sans" w:cs="Open Sans"/>
          <w:lang w:val="ru-RU" w:eastAsia="en-GB"/>
        </w:rPr>
        <w:t xml:space="preserve">, </w:t>
      </w:r>
      <w:r w:rsidR="008D51AD" w:rsidRPr="00411D39">
        <w:rPr>
          <w:rFonts w:ascii="Open Sans" w:eastAsia="Times New Roman" w:hAnsi="Open Sans" w:cs="Open Sans"/>
          <w:lang w:eastAsia="en-GB"/>
        </w:rPr>
        <w:t>Firefox</w:t>
      </w:r>
      <w:r w:rsidR="008D51AD" w:rsidRPr="00411D39">
        <w:rPr>
          <w:rFonts w:ascii="Open Sans" w:eastAsia="Times New Roman" w:hAnsi="Open Sans" w:cs="Open Sans"/>
          <w:lang w:val="ru-RU" w:eastAsia="en-GB"/>
        </w:rPr>
        <w:t xml:space="preserve">, </w:t>
      </w:r>
      <w:r w:rsidR="008D51AD" w:rsidRPr="00411D39">
        <w:rPr>
          <w:rFonts w:ascii="Open Sans" w:eastAsia="Times New Roman" w:hAnsi="Open Sans" w:cs="Open Sans"/>
          <w:lang w:eastAsia="en-GB"/>
        </w:rPr>
        <w:t>Chrome</w:t>
      </w:r>
      <w:r w:rsidR="008D51AD" w:rsidRPr="00411D39">
        <w:rPr>
          <w:rFonts w:ascii="Open Sans" w:eastAsia="Times New Roman" w:hAnsi="Open Sans" w:cs="Open Sans"/>
          <w:lang w:val="ru-RU" w:eastAsia="en-GB"/>
        </w:rPr>
        <w:t xml:space="preserve">, </w:t>
      </w:r>
      <w:r w:rsidR="008D51AD" w:rsidRPr="00411D39">
        <w:rPr>
          <w:rFonts w:ascii="Open Sans" w:eastAsia="Times New Roman" w:hAnsi="Open Sans" w:cs="Open Sans"/>
          <w:lang w:eastAsia="en-GB"/>
        </w:rPr>
        <w:t>Opera</w:t>
      </w:r>
      <w:r w:rsidR="008D51AD" w:rsidRPr="00411D39">
        <w:rPr>
          <w:rFonts w:ascii="Open Sans" w:eastAsia="Times New Roman" w:hAnsi="Open Sans" w:cs="Open Sans"/>
          <w:lang w:val="ru-RU" w:eastAsia="en-GB"/>
        </w:rPr>
        <w:t xml:space="preserve"> </w:t>
      </w:r>
      <w:r w:rsidR="00447F75" w:rsidRPr="00411D39">
        <w:rPr>
          <w:rFonts w:ascii="Open Sans" w:eastAsia="Times New Roman" w:hAnsi="Open Sans" w:cs="Open Sans"/>
          <w:lang w:val="mk-MK" w:eastAsia="en-GB"/>
        </w:rPr>
        <w:t>итн</w:t>
      </w:r>
      <w:r w:rsidR="008D51AD" w:rsidRPr="00411D39">
        <w:rPr>
          <w:rFonts w:ascii="Open Sans" w:eastAsia="Times New Roman" w:hAnsi="Open Sans" w:cs="Open Sans"/>
          <w:lang w:val="ru-RU" w:eastAsia="en-GB"/>
        </w:rPr>
        <w:t xml:space="preserve">.). </w:t>
      </w:r>
      <w:r w:rsidR="00447F75" w:rsidRPr="00411D39">
        <w:rPr>
          <w:rFonts w:ascii="Open Sans" w:eastAsia="Times New Roman" w:hAnsi="Open Sans" w:cs="Open Sans"/>
          <w:lang w:val="mk-MK" w:eastAsia="en-GB"/>
        </w:rPr>
        <w:t xml:space="preserve">Складираните колачиња можете да ги избришете од вашиот интернет прегледувач, со тоа што </w:t>
      </w:r>
      <w:r w:rsidRPr="00411D39">
        <w:rPr>
          <w:rFonts w:ascii="Open Sans" w:eastAsia="Times New Roman" w:hAnsi="Open Sans" w:cs="Open Sans"/>
          <w:lang w:val="mk-MK" w:eastAsia="en-GB"/>
        </w:rPr>
        <w:t>отстранувањето на поединечни колачиња може да доведе до намалена функционалност на интернет сајтот.</w:t>
      </w:r>
    </w:p>
    <w:p w14:paraId="295BFB87" w14:textId="53393DDC" w:rsidR="008D51AD" w:rsidRPr="00411D39" w:rsidRDefault="000D0536" w:rsidP="009E62FF">
      <w:pPr>
        <w:numPr>
          <w:ilvl w:val="0"/>
          <w:numId w:val="12"/>
        </w:numPr>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За да можете непречено да ги користите сите аспекти на</w:t>
      </w:r>
      <w:r w:rsidR="00406EF3" w:rsidRPr="00411D39">
        <w:rPr>
          <w:rFonts w:ascii="Open Sans" w:eastAsia="Times New Roman" w:hAnsi="Open Sans" w:cs="Open Sans"/>
          <w:lang w:val="mk-MK" w:eastAsia="en-GB"/>
        </w:rPr>
        <w:t xml:space="preserve"> </w:t>
      </w:r>
      <w:r w:rsidR="00927F9D" w:rsidRPr="00411D39">
        <w:rPr>
          <w:rFonts w:ascii="Open Sans" w:eastAsia="Times New Roman" w:hAnsi="Open Sans" w:cs="Open Sans"/>
          <w:lang w:eastAsia="en-GB"/>
        </w:rPr>
        <w:t>MOVE</w:t>
      </w:r>
      <w:r w:rsidR="004A25DE" w:rsidRPr="00411D39">
        <w:rPr>
          <w:rFonts w:ascii="Open Sans" w:eastAsia="Times New Roman" w:hAnsi="Open Sans" w:cs="Open Sans"/>
          <w:lang w:val="ru-RU" w:eastAsia="en-GB"/>
        </w:rPr>
        <w:t xml:space="preserve"> </w:t>
      </w:r>
      <w:r w:rsidR="00406EF3" w:rsidRPr="00411D39">
        <w:rPr>
          <w:rFonts w:ascii="Open Sans" w:eastAsia="Times New Roman" w:hAnsi="Open Sans" w:cs="Open Sans"/>
          <w:lang w:val="mk-MK" w:eastAsia="en-GB"/>
        </w:rPr>
        <w:t>апликацијата</w:t>
      </w:r>
      <w:r w:rsidR="008D51AD" w:rsidRPr="00411D39">
        <w:rPr>
          <w:rFonts w:ascii="Open Sans" w:eastAsia="Times New Roman" w:hAnsi="Open Sans" w:cs="Open Sans"/>
          <w:lang w:val="ru-RU" w:eastAsia="en-GB"/>
        </w:rPr>
        <w:t>,</w:t>
      </w:r>
      <w:r w:rsidRPr="00411D39">
        <w:rPr>
          <w:rFonts w:ascii="Open Sans" w:eastAsia="Times New Roman" w:hAnsi="Open Sans" w:cs="Open Sans"/>
          <w:lang w:val="mk-MK" w:eastAsia="en-GB"/>
        </w:rPr>
        <w:t xml:space="preserve"> потребно е да овозможите користење на колачиња</w:t>
      </w:r>
      <w:r w:rsidR="008D51AD" w:rsidRPr="00411D39">
        <w:rPr>
          <w:rFonts w:ascii="Open Sans" w:eastAsia="Times New Roman" w:hAnsi="Open Sans" w:cs="Open Sans"/>
          <w:lang w:val="ru-RU" w:eastAsia="en-GB"/>
        </w:rPr>
        <w:t>.</w:t>
      </w:r>
      <w:r w:rsidRPr="00411D39">
        <w:rPr>
          <w:rFonts w:ascii="Open Sans" w:eastAsia="Times New Roman" w:hAnsi="Open Sans" w:cs="Open Sans"/>
          <w:lang w:val="mk-MK" w:eastAsia="en-GB"/>
        </w:rPr>
        <w:t xml:space="preserve"> Во секој момент, по завршувањето на користење на колачињата можете да ги избришете користејќи веќе вградени опции за бришење на колачињата од веб-пребарувачот. </w:t>
      </w:r>
      <w:r w:rsidR="008D51AD" w:rsidRPr="00411D39">
        <w:rPr>
          <w:rFonts w:ascii="Open Sans" w:eastAsia="Times New Roman" w:hAnsi="Open Sans" w:cs="Open Sans"/>
          <w:lang w:val="ru-RU" w:eastAsia="en-GB"/>
        </w:rPr>
        <w:t xml:space="preserve"> </w:t>
      </w:r>
      <w:r w:rsidRPr="00411D39">
        <w:rPr>
          <w:rFonts w:ascii="Open Sans" w:eastAsia="Times New Roman" w:hAnsi="Open Sans" w:cs="Open Sans"/>
          <w:lang w:val="mk-MK" w:eastAsia="en-GB"/>
        </w:rPr>
        <w:t xml:space="preserve">Бришењето на колачињата нема да влијае на претходно извршените сесии, ниту во било која смисла ќе влијаат негативно на нормалната функционалност на вашиот </w:t>
      </w:r>
      <w:r w:rsidR="00EB4A6B" w:rsidRPr="00411D39">
        <w:rPr>
          <w:rFonts w:ascii="Open Sans" w:eastAsia="Times New Roman" w:hAnsi="Open Sans" w:cs="Open Sans"/>
          <w:lang w:val="mk-MK" w:eastAsia="en-GB"/>
        </w:rPr>
        <w:t>компјутер или мобилен уред.</w:t>
      </w:r>
    </w:p>
    <w:p w14:paraId="48CD42C2" w14:textId="332661C6" w:rsidR="008D51AD" w:rsidRPr="00411D39" w:rsidRDefault="00EB4A6B" w:rsidP="009E62FF">
      <w:pPr>
        <w:numPr>
          <w:ilvl w:val="0"/>
          <w:numId w:val="12"/>
        </w:numPr>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Оваа Политика е составен дел на о</w:t>
      </w:r>
      <w:r w:rsidR="00B31107" w:rsidRPr="00411D39">
        <w:rPr>
          <w:rFonts w:ascii="Open Sans" w:eastAsia="Times New Roman" w:hAnsi="Open Sans" w:cs="Open Sans"/>
          <w:lang w:val="mk-MK" w:eastAsia="en-GB"/>
        </w:rPr>
        <w:t>пштите услови за обезбедување</w:t>
      </w:r>
      <w:r w:rsidRPr="00411D39">
        <w:rPr>
          <w:rFonts w:ascii="Open Sans" w:eastAsia="Times New Roman" w:hAnsi="Open Sans" w:cs="Open Sans"/>
          <w:lang w:val="mk-MK" w:eastAsia="en-GB"/>
        </w:rPr>
        <w:t xml:space="preserve"> услуги. </w:t>
      </w:r>
    </w:p>
    <w:p w14:paraId="0586E8B8" w14:textId="25387448" w:rsidR="008D51AD" w:rsidRPr="00411D39" w:rsidRDefault="00EB4A6B" w:rsidP="009E62FF">
      <w:pPr>
        <w:numPr>
          <w:ilvl w:val="0"/>
          <w:numId w:val="12"/>
        </w:numPr>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Политиката е подложна на промени во согласност со регулаторните барања</w:t>
      </w:r>
      <w:r w:rsidR="008D51AD" w:rsidRPr="00411D39">
        <w:rPr>
          <w:rFonts w:ascii="Open Sans" w:eastAsia="Times New Roman" w:hAnsi="Open Sans" w:cs="Open Sans"/>
          <w:lang w:val="ru-RU" w:eastAsia="en-GB"/>
        </w:rPr>
        <w:t>.</w:t>
      </w:r>
    </w:p>
    <w:p w14:paraId="2D0B9FD2" w14:textId="21B4629D" w:rsidR="006D2C75" w:rsidRPr="000B2B4E" w:rsidRDefault="00DB5AA1" w:rsidP="000B2B4E">
      <w:pPr>
        <w:numPr>
          <w:ilvl w:val="0"/>
          <w:numId w:val="12"/>
        </w:numPr>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 xml:space="preserve">МТЕЛ </w:t>
      </w:r>
      <w:r w:rsidR="00EB4A6B" w:rsidRPr="00411D39">
        <w:rPr>
          <w:rFonts w:ascii="Open Sans" w:eastAsia="Times New Roman" w:hAnsi="Open Sans" w:cs="Open Sans"/>
          <w:lang w:val="mk-MK" w:eastAsia="en-GB"/>
        </w:rPr>
        <w:t xml:space="preserve">се обврзува да ја </w:t>
      </w:r>
      <w:r w:rsidR="00717C11" w:rsidRPr="00411D39">
        <w:rPr>
          <w:rFonts w:ascii="Open Sans" w:eastAsia="Times New Roman" w:hAnsi="Open Sans" w:cs="Open Sans"/>
          <w:lang w:val="mk-MK" w:eastAsia="en-GB"/>
        </w:rPr>
        <w:t>прикаже</w:t>
      </w:r>
      <w:r w:rsidR="00EB4A6B" w:rsidRPr="00411D39">
        <w:rPr>
          <w:rFonts w:ascii="Open Sans" w:eastAsia="Times New Roman" w:hAnsi="Open Sans" w:cs="Open Sans"/>
          <w:lang w:val="mk-MK" w:eastAsia="en-GB"/>
        </w:rPr>
        <w:t xml:space="preserve"> ажурираната верзија на свој</w:t>
      </w:r>
      <w:r w:rsidR="004037F2" w:rsidRPr="00411D39">
        <w:rPr>
          <w:rFonts w:ascii="Open Sans" w:eastAsia="Times New Roman" w:hAnsi="Open Sans" w:cs="Open Sans"/>
          <w:lang w:val="mk-MK" w:eastAsia="en-GB"/>
        </w:rPr>
        <w:t xml:space="preserve">ата веб страница </w:t>
      </w:r>
      <w:r w:rsidR="00EB4A6B" w:rsidRPr="00411D39">
        <w:rPr>
          <w:rFonts w:ascii="Open Sans" w:eastAsia="Times New Roman" w:hAnsi="Open Sans" w:cs="Open Sans"/>
          <w:lang w:val="mk-MK" w:eastAsia="en-GB"/>
        </w:rPr>
        <w:t xml:space="preserve">како и </w:t>
      </w:r>
      <w:r w:rsidR="00406EF3" w:rsidRPr="00411D39">
        <w:rPr>
          <w:rFonts w:ascii="Open Sans" w:eastAsia="Times New Roman" w:hAnsi="Open Sans" w:cs="Open Sans"/>
          <w:lang w:eastAsia="en-GB"/>
        </w:rPr>
        <w:t>MOVE</w:t>
      </w:r>
      <w:r w:rsidR="004A25DE" w:rsidRPr="00411D39">
        <w:rPr>
          <w:rFonts w:ascii="Open Sans" w:eastAsia="Times New Roman" w:hAnsi="Open Sans" w:cs="Open Sans"/>
          <w:lang w:val="ru-RU" w:eastAsia="en-GB"/>
        </w:rPr>
        <w:t xml:space="preserve"> </w:t>
      </w:r>
      <w:r w:rsidR="00EB4A6B" w:rsidRPr="00411D39">
        <w:rPr>
          <w:rFonts w:ascii="Open Sans" w:eastAsia="Times New Roman" w:hAnsi="Open Sans" w:cs="Open Sans"/>
          <w:lang w:val="mk-MK" w:eastAsia="en-GB"/>
        </w:rPr>
        <w:t>апликација</w:t>
      </w:r>
      <w:r w:rsidR="00B31107" w:rsidRPr="00411D39">
        <w:rPr>
          <w:rFonts w:ascii="Open Sans" w:eastAsia="Times New Roman" w:hAnsi="Open Sans" w:cs="Open Sans"/>
          <w:lang w:val="mk-MK" w:eastAsia="en-GB"/>
        </w:rPr>
        <w:t>та,</w:t>
      </w:r>
      <w:r w:rsidR="00EB4A6B" w:rsidRPr="00411D39">
        <w:rPr>
          <w:rFonts w:ascii="Open Sans" w:eastAsia="Times New Roman" w:hAnsi="Open Sans" w:cs="Open Sans"/>
          <w:lang w:val="mk-MK" w:eastAsia="en-GB"/>
        </w:rPr>
        <w:t xml:space="preserve"> со што се смета дека третите страни се известени за </w:t>
      </w:r>
      <w:r w:rsidR="00B31107" w:rsidRPr="00411D39">
        <w:rPr>
          <w:rFonts w:ascii="Open Sans" w:eastAsia="Times New Roman" w:hAnsi="Open Sans" w:cs="Open Sans"/>
          <w:lang w:val="mk-MK" w:eastAsia="en-GB"/>
        </w:rPr>
        <w:t>измените и содржините на истите</w:t>
      </w:r>
      <w:r w:rsidR="00EB4A6B" w:rsidRPr="00411D39">
        <w:rPr>
          <w:rFonts w:ascii="Open Sans" w:eastAsia="Times New Roman" w:hAnsi="Open Sans" w:cs="Open Sans"/>
          <w:lang w:val="mk-MK" w:eastAsia="en-GB"/>
        </w:rPr>
        <w:t xml:space="preserve"> со негово прифаќање.</w:t>
      </w:r>
    </w:p>
    <w:p w14:paraId="79056BF8" w14:textId="5B130BB4" w:rsidR="008D51AD" w:rsidRPr="00411D39" w:rsidRDefault="00EB4A6B" w:rsidP="009E62FF">
      <w:pPr>
        <w:shd w:val="clear" w:color="auto" w:fill="252525"/>
        <w:spacing w:after="0" w:line="276" w:lineRule="auto"/>
        <w:textAlignment w:val="baseline"/>
        <w:rPr>
          <w:rFonts w:ascii="Open Sans" w:eastAsia="Times New Roman" w:hAnsi="Open Sans" w:cs="Open Sans"/>
          <w:lang w:val="ru-RU" w:eastAsia="en-GB"/>
        </w:rPr>
      </w:pPr>
      <w:r w:rsidRPr="00411D39">
        <w:rPr>
          <w:rFonts w:ascii="Open Sans" w:eastAsia="Times New Roman" w:hAnsi="Open Sans" w:cs="Open Sans"/>
          <w:b/>
          <w:bCs/>
          <w:bdr w:val="none" w:sz="0" w:space="0" w:color="auto" w:frame="1"/>
          <w:lang w:val="mk-MK" w:eastAsia="en-GB"/>
        </w:rPr>
        <w:lastRenderedPageBreak/>
        <w:t xml:space="preserve">Прифаќање и почеток на </w:t>
      </w:r>
      <w:r w:rsidR="00171C2C" w:rsidRPr="00411D39">
        <w:rPr>
          <w:rFonts w:ascii="Open Sans" w:eastAsia="Times New Roman" w:hAnsi="Open Sans" w:cs="Open Sans"/>
          <w:b/>
          <w:bCs/>
          <w:bdr w:val="none" w:sz="0" w:space="0" w:color="auto" w:frame="1"/>
          <w:lang w:val="mk-MK" w:eastAsia="en-GB"/>
        </w:rPr>
        <w:t>важноста на политиката за приватност</w:t>
      </w:r>
    </w:p>
    <w:p w14:paraId="600C09AB" w14:textId="16220D76" w:rsidR="008D51AD" w:rsidRPr="00411D39" w:rsidRDefault="00845A49" w:rsidP="009E62FF">
      <w:pPr>
        <w:numPr>
          <w:ilvl w:val="0"/>
          <w:numId w:val="13"/>
        </w:numPr>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При регистрацијата како корисник на</w:t>
      </w:r>
      <w:r w:rsidRPr="00411D39">
        <w:rPr>
          <w:rFonts w:ascii="Open Sans" w:eastAsia="Times New Roman" w:hAnsi="Open Sans" w:cs="Open Sans"/>
          <w:lang w:val="ru-RU" w:eastAsia="en-GB"/>
        </w:rPr>
        <w:t xml:space="preserve"> </w:t>
      </w:r>
      <w:r w:rsidRPr="00411D39">
        <w:rPr>
          <w:rFonts w:ascii="Open Sans" w:eastAsia="Times New Roman" w:hAnsi="Open Sans" w:cs="Open Sans"/>
          <w:lang w:eastAsia="en-GB"/>
        </w:rPr>
        <w:t>MOVE</w:t>
      </w:r>
      <w:r w:rsidRPr="00411D39">
        <w:rPr>
          <w:rFonts w:ascii="Open Sans" w:eastAsia="Times New Roman" w:hAnsi="Open Sans" w:cs="Open Sans"/>
          <w:lang w:val="ru-RU" w:eastAsia="en-GB"/>
        </w:rPr>
        <w:t xml:space="preserve"> </w:t>
      </w:r>
      <w:r w:rsidRPr="00411D39">
        <w:rPr>
          <w:rFonts w:ascii="Open Sans" w:eastAsia="Times New Roman" w:hAnsi="Open Sans" w:cs="Open Sans"/>
          <w:lang w:val="mk-MK" w:eastAsia="en-GB"/>
        </w:rPr>
        <w:t xml:space="preserve">апликацијата и потпишување на </w:t>
      </w:r>
      <w:r w:rsidR="00C8507B" w:rsidRPr="00411D39">
        <w:rPr>
          <w:rFonts w:ascii="Open Sans" w:eastAsia="Times New Roman" w:hAnsi="Open Sans" w:cs="Open Sans"/>
          <w:lang w:val="mk-MK" w:eastAsia="en-GB"/>
        </w:rPr>
        <w:t>претплатничката документација за обезбедување на телекомуникациски услуги</w:t>
      </w:r>
      <w:r w:rsidR="00171C2C" w:rsidRPr="00411D39">
        <w:rPr>
          <w:rFonts w:ascii="Open Sans" w:eastAsia="Times New Roman" w:hAnsi="Open Sans" w:cs="Open Sans"/>
          <w:lang w:val="mk-MK" w:eastAsia="en-GB"/>
        </w:rPr>
        <w:t xml:space="preserve">, </w:t>
      </w:r>
      <w:r w:rsidR="007A6125" w:rsidRPr="00411D39">
        <w:rPr>
          <w:rFonts w:ascii="Open Sans" w:eastAsia="Times New Roman" w:hAnsi="Open Sans" w:cs="Open Sans"/>
          <w:lang w:val="mk-MK" w:eastAsia="en-GB"/>
        </w:rPr>
        <w:t>се смета</w:t>
      </w:r>
      <w:r w:rsidR="00171C2C" w:rsidRPr="00411D39">
        <w:rPr>
          <w:rFonts w:ascii="Open Sans" w:eastAsia="Times New Roman" w:hAnsi="Open Sans" w:cs="Open Sans"/>
          <w:lang w:val="mk-MK" w:eastAsia="en-GB"/>
        </w:rPr>
        <w:t xml:space="preserve"> дека </w:t>
      </w:r>
      <w:r w:rsidR="0050074C" w:rsidRPr="00411D39">
        <w:rPr>
          <w:rFonts w:ascii="Open Sans" w:eastAsia="Times New Roman" w:hAnsi="Open Sans" w:cs="Open Sans"/>
          <w:lang w:val="mk-MK" w:eastAsia="en-GB"/>
        </w:rPr>
        <w:t xml:space="preserve">сте </w:t>
      </w:r>
      <w:r w:rsidR="00171C2C" w:rsidRPr="00411D39">
        <w:rPr>
          <w:rFonts w:ascii="Open Sans" w:eastAsia="Times New Roman" w:hAnsi="Open Sans" w:cs="Open Sans"/>
          <w:lang w:val="mk-MK" w:eastAsia="en-GB"/>
        </w:rPr>
        <w:t>ја прочи</w:t>
      </w:r>
      <w:r w:rsidR="00B31107" w:rsidRPr="00411D39">
        <w:rPr>
          <w:rFonts w:ascii="Open Sans" w:eastAsia="Times New Roman" w:hAnsi="Open Sans" w:cs="Open Sans"/>
          <w:lang w:val="mk-MK" w:eastAsia="en-GB"/>
        </w:rPr>
        <w:t xml:space="preserve">тале, разбрале и прифатиле </w:t>
      </w:r>
      <w:r w:rsidR="00297228" w:rsidRPr="00411D39">
        <w:rPr>
          <w:rFonts w:ascii="Open Sans" w:eastAsia="Times New Roman" w:hAnsi="Open Sans" w:cs="Open Sans"/>
          <w:lang w:val="mk-MK" w:eastAsia="en-GB"/>
        </w:rPr>
        <w:t>оваа Политика за приватност,</w:t>
      </w:r>
      <w:r w:rsidR="00710E00">
        <w:rPr>
          <w:rFonts w:ascii="Open Sans" w:eastAsia="Times New Roman" w:hAnsi="Open Sans" w:cs="Open Sans"/>
          <w:lang w:val="mk-MK" w:eastAsia="en-GB"/>
        </w:rPr>
        <w:t xml:space="preserve"> која Ви е достапна во </w:t>
      </w:r>
      <w:r w:rsidR="00710E00">
        <w:rPr>
          <w:rFonts w:ascii="Open Sans" w:eastAsia="Times New Roman" w:hAnsi="Open Sans" w:cs="Open Sans"/>
          <w:lang w:eastAsia="en-GB"/>
        </w:rPr>
        <w:t xml:space="preserve">MOVE </w:t>
      </w:r>
      <w:r w:rsidR="00710E00" w:rsidRPr="00411D39">
        <w:rPr>
          <w:rFonts w:ascii="Open Sans" w:eastAsia="Times New Roman" w:hAnsi="Open Sans" w:cs="Open Sans"/>
          <w:lang w:val="mk-MK" w:eastAsia="en-GB"/>
        </w:rPr>
        <w:t>апликацијата</w:t>
      </w:r>
      <w:r w:rsidR="00710E00">
        <w:rPr>
          <w:rFonts w:ascii="Open Sans" w:eastAsia="Times New Roman" w:hAnsi="Open Sans" w:cs="Open Sans"/>
          <w:lang w:val="mk-MK" w:eastAsia="en-GB"/>
        </w:rPr>
        <w:t>,</w:t>
      </w:r>
      <w:r w:rsidR="00171C2C" w:rsidRPr="00411D39">
        <w:rPr>
          <w:rFonts w:ascii="Open Sans" w:eastAsia="Times New Roman" w:hAnsi="Open Sans" w:cs="Open Sans"/>
          <w:lang w:val="mk-MK" w:eastAsia="en-GB"/>
        </w:rPr>
        <w:t xml:space="preserve"> </w:t>
      </w:r>
      <w:r w:rsidR="00DD2C0E" w:rsidRPr="00411D39">
        <w:rPr>
          <w:rFonts w:ascii="Open Sans" w:eastAsia="Times New Roman" w:hAnsi="Open Sans" w:cs="Open Sans"/>
          <w:lang w:val="mk-MK" w:eastAsia="en-GB"/>
        </w:rPr>
        <w:t>како и дека сте согласни со</w:t>
      </w:r>
      <w:r w:rsidR="000F1142" w:rsidRPr="00411D39">
        <w:rPr>
          <w:rFonts w:ascii="Open Sans" w:eastAsia="Times New Roman" w:hAnsi="Open Sans" w:cs="Open Sans"/>
          <w:lang w:val="mk-MK" w:eastAsia="en-GB"/>
        </w:rPr>
        <w:t xml:space="preserve"> можен</w:t>
      </w:r>
      <w:r w:rsidR="00DD2C0E" w:rsidRPr="00411D39">
        <w:rPr>
          <w:rFonts w:ascii="Open Sans" w:eastAsia="Times New Roman" w:hAnsi="Open Sans" w:cs="Open Sans"/>
          <w:lang w:val="mk-MK" w:eastAsia="en-GB"/>
        </w:rPr>
        <w:t xml:space="preserve"> пренос на Вашите лични податоци во Република Србија. </w:t>
      </w:r>
    </w:p>
    <w:p w14:paraId="48DBD9A2" w14:textId="63DB08B9" w:rsidR="008D51AD" w:rsidRPr="00411D39" w:rsidRDefault="00171C2C" w:rsidP="009E62FF">
      <w:pPr>
        <w:numPr>
          <w:ilvl w:val="0"/>
          <w:numId w:val="13"/>
        </w:numPr>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Оваа Политика за приватност може периодично да се ажурира, но така што достигнатото ниво на заштита на приватноста нема да се намали.</w:t>
      </w:r>
    </w:p>
    <w:p w14:paraId="35390700" w14:textId="5AD7EAFC" w:rsidR="008D51AD" w:rsidRPr="00411D39" w:rsidRDefault="00171C2C" w:rsidP="009E62FF">
      <w:pPr>
        <w:numPr>
          <w:ilvl w:val="0"/>
          <w:numId w:val="13"/>
        </w:numPr>
        <w:spacing w:after="0" w:line="276" w:lineRule="auto"/>
        <w:jc w:val="both"/>
        <w:textAlignment w:val="baseline"/>
        <w:rPr>
          <w:rFonts w:ascii="Open Sans" w:eastAsia="Times New Roman" w:hAnsi="Open Sans" w:cs="Open Sans"/>
          <w:lang w:val="ru-RU" w:eastAsia="en-GB"/>
        </w:rPr>
      </w:pPr>
      <w:r w:rsidRPr="00411D39">
        <w:rPr>
          <w:rFonts w:ascii="Open Sans" w:eastAsia="Times New Roman" w:hAnsi="Open Sans" w:cs="Open Sans"/>
          <w:lang w:val="mk-MK" w:eastAsia="en-GB"/>
        </w:rPr>
        <w:t xml:space="preserve">Оваа Политика за приватност се применува од </w:t>
      </w:r>
      <w:r w:rsidR="00DF1017">
        <w:rPr>
          <w:rFonts w:ascii="Open Sans" w:eastAsia="Times New Roman" w:hAnsi="Open Sans" w:cs="Open Sans"/>
          <w:lang w:eastAsia="en-GB"/>
        </w:rPr>
        <w:t>01</w:t>
      </w:r>
      <w:r w:rsidR="00927F9D" w:rsidRPr="00411D39">
        <w:rPr>
          <w:rFonts w:ascii="Open Sans" w:eastAsia="Times New Roman" w:hAnsi="Open Sans" w:cs="Open Sans"/>
          <w:lang w:val="mk-MK" w:eastAsia="en-GB"/>
        </w:rPr>
        <w:t>.</w:t>
      </w:r>
      <w:r w:rsidR="00DF1017">
        <w:rPr>
          <w:rFonts w:ascii="Open Sans" w:eastAsia="Times New Roman" w:hAnsi="Open Sans" w:cs="Open Sans"/>
          <w:lang w:eastAsia="en-GB"/>
        </w:rPr>
        <w:t>11</w:t>
      </w:r>
      <w:r w:rsidRPr="00411D39">
        <w:rPr>
          <w:rFonts w:ascii="Open Sans" w:eastAsia="Times New Roman" w:hAnsi="Open Sans" w:cs="Open Sans"/>
          <w:lang w:val="mk-MK" w:eastAsia="en-GB"/>
        </w:rPr>
        <w:t>.202</w:t>
      </w:r>
      <w:r w:rsidR="00927F9D" w:rsidRPr="00411D39">
        <w:rPr>
          <w:rFonts w:ascii="Open Sans" w:eastAsia="Times New Roman" w:hAnsi="Open Sans" w:cs="Open Sans"/>
          <w:lang w:val="mk-MK" w:eastAsia="en-GB"/>
        </w:rPr>
        <w:t>3</w:t>
      </w:r>
      <w:r w:rsidRPr="00411D39">
        <w:rPr>
          <w:rFonts w:ascii="Open Sans" w:eastAsia="Times New Roman" w:hAnsi="Open Sans" w:cs="Open Sans"/>
          <w:lang w:val="mk-MK" w:eastAsia="en-GB"/>
        </w:rPr>
        <w:t xml:space="preserve"> година. </w:t>
      </w:r>
    </w:p>
    <w:p w14:paraId="6132BB4A" w14:textId="77777777" w:rsidR="00CA6E2C" w:rsidRPr="00411D39" w:rsidRDefault="00CA6E2C" w:rsidP="009E62FF">
      <w:pPr>
        <w:spacing w:after="0" w:line="276" w:lineRule="auto"/>
        <w:jc w:val="both"/>
        <w:rPr>
          <w:rFonts w:ascii="Open Sans" w:hAnsi="Open Sans" w:cs="Open Sans"/>
          <w:lang w:val="ru-RU"/>
        </w:rPr>
      </w:pPr>
    </w:p>
    <w:sectPr w:rsidR="00CA6E2C" w:rsidRPr="00411D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52CB1"/>
    <w:multiLevelType w:val="multilevel"/>
    <w:tmpl w:val="97B45898"/>
    <w:lvl w:ilvl="0">
      <w:start w:val="2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111C10"/>
    <w:multiLevelType w:val="multilevel"/>
    <w:tmpl w:val="B3B6BBD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AF5027"/>
    <w:multiLevelType w:val="multilevel"/>
    <w:tmpl w:val="6194FE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F87CBB"/>
    <w:multiLevelType w:val="multilevel"/>
    <w:tmpl w:val="B36495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7D2816"/>
    <w:multiLevelType w:val="multilevel"/>
    <w:tmpl w:val="39967FF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676338"/>
    <w:multiLevelType w:val="multilevel"/>
    <w:tmpl w:val="687A81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AC22A3"/>
    <w:multiLevelType w:val="multilevel"/>
    <w:tmpl w:val="09A8C7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172EC7"/>
    <w:multiLevelType w:val="multilevel"/>
    <w:tmpl w:val="3FE47888"/>
    <w:lvl w:ilvl="0">
      <w:start w:val="6"/>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230E9E"/>
    <w:multiLevelType w:val="multilevel"/>
    <w:tmpl w:val="113C9DC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623659"/>
    <w:multiLevelType w:val="multilevel"/>
    <w:tmpl w:val="6DDADCEC"/>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98417C"/>
    <w:multiLevelType w:val="multilevel"/>
    <w:tmpl w:val="DEB0A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0759E7"/>
    <w:multiLevelType w:val="multilevel"/>
    <w:tmpl w:val="57A2778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F532AD"/>
    <w:multiLevelType w:val="multilevel"/>
    <w:tmpl w:val="CE6827A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4088928">
    <w:abstractNumId w:val="10"/>
  </w:num>
  <w:num w:numId="2" w16cid:durableId="1056397248">
    <w:abstractNumId w:val="2"/>
  </w:num>
  <w:num w:numId="3" w16cid:durableId="1826242196">
    <w:abstractNumId w:val="6"/>
  </w:num>
  <w:num w:numId="4" w16cid:durableId="2095778236">
    <w:abstractNumId w:val="7"/>
  </w:num>
  <w:num w:numId="5" w16cid:durableId="607738181">
    <w:abstractNumId w:val="5"/>
  </w:num>
  <w:num w:numId="6" w16cid:durableId="1394965559">
    <w:abstractNumId w:val="3"/>
  </w:num>
  <w:num w:numId="7" w16cid:durableId="181555161">
    <w:abstractNumId w:val="9"/>
  </w:num>
  <w:num w:numId="8" w16cid:durableId="614948257">
    <w:abstractNumId w:val="12"/>
  </w:num>
  <w:num w:numId="9" w16cid:durableId="1648973270">
    <w:abstractNumId w:val="11"/>
  </w:num>
  <w:num w:numId="10" w16cid:durableId="585457265">
    <w:abstractNumId w:val="0"/>
  </w:num>
  <w:num w:numId="11" w16cid:durableId="1851867398">
    <w:abstractNumId w:val="8"/>
  </w:num>
  <w:num w:numId="12" w16cid:durableId="1463692048">
    <w:abstractNumId w:val="1"/>
  </w:num>
  <w:num w:numId="13" w16cid:durableId="966006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1AD"/>
    <w:rsid w:val="00025D7B"/>
    <w:rsid w:val="000454C3"/>
    <w:rsid w:val="000521B8"/>
    <w:rsid w:val="00054F07"/>
    <w:rsid w:val="00056AD6"/>
    <w:rsid w:val="00057315"/>
    <w:rsid w:val="000744A6"/>
    <w:rsid w:val="0009034A"/>
    <w:rsid w:val="000A6AA0"/>
    <w:rsid w:val="000B2B4E"/>
    <w:rsid w:val="000C1BE0"/>
    <w:rsid w:val="000D0536"/>
    <w:rsid w:val="000D4ADB"/>
    <w:rsid w:val="000D5B41"/>
    <w:rsid w:val="000F1142"/>
    <w:rsid w:val="000F20C8"/>
    <w:rsid w:val="00130DCC"/>
    <w:rsid w:val="001628E6"/>
    <w:rsid w:val="00171C2C"/>
    <w:rsid w:val="001834BB"/>
    <w:rsid w:val="00184D9A"/>
    <w:rsid w:val="0019659B"/>
    <w:rsid w:val="001B0DB5"/>
    <w:rsid w:val="001B18A1"/>
    <w:rsid w:val="001B4A43"/>
    <w:rsid w:val="001D7F21"/>
    <w:rsid w:val="00225698"/>
    <w:rsid w:val="00225C9B"/>
    <w:rsid w:val="00277EFC"/>
    <w:rsid w:val="002868A9"/>
    <w:rsid w:val="002929EF"/>
    <w:rsid w:val="00297228"/>
    <w:rsid w:val="00297D63"/>
    <w:rsid w:val="002C6A60"/>
    <w:rsid w:val="003258D9"/>
    <w:rsid w:val="00343C89"/>
    <w:rsid w:val="00364D9E"/>
    <w:rsid w:val="003658BE"/>
    <w:rsid w:val="00370FCA"/>
    <w:rsid w:val="00387282"/>
    <w:rsid w:val="003D3C4C"/>
    <w:rsid w:val="003E5572"/>
    <w:rsid w:val="003F20A8"/>
    <w:rsid w:val="004037F2"/>
    <w:rsid w:val="00406EF3"/>
    <w:rsid w:val="00411D39"/>
    <w:rsid w:val="00440171"/>
    <w:rsid w:val="0044062E"/>
    <w:rsid w:val="00447F75"/>
    <w:rsid w:val="00462E2F"/>
    <w:rsid w:val="004757AD"/>
    <w:rsid w:val="00480A07"/>
    <w:rsid w:val="00485ECC"/>
    <w:rsid w:val="004911FB"/>
    <w:rsid w:val="004A1590"/>
    <w:rsid w:val="004A2165"/>
    <w:rsid w:val="004A25DE"/>
    <w:rsid w:val="004B45B7"/>
    <w:rsid w:val="004C2B82"/>
    <w:rsid w:val="004D73E9"/>
    <w:rsid w:val="0050074C"/>
    <w:rsid w:val="00532984"/>
    <w:rsid w:val="0055024E"/>
    <w:rsid w:val="00590411"/>
    <w:rsid w:val="00591109"/>
    <w:rsid w:val="005A3175"/>
    <w:rsid w:val="005A5695"/>
    <w:rsid w:val="005B5C52"/>
    <w:rsid w:val="005B60EA"/>
    <w:rsid w:val="005D0093"/>
    <w:rsid w:val="00654870"/>
    <w:rsid w:val="00655499"/>
    <w:rsid w:val="00680EBE"/>
    <w:rsid w:val="006A620F"/>
    <w:rsid w:val="006C6630"/>
    <w:rsid w:val="006D2C75"/>
    <w:rsid w:val="006E7550"/>
    <w:rsid w:val="00710E00"/>
    <w:rsid w:val="00717551"/>
    <w:rsid w:val="00717C11"/>
    <w:rsid w:val="007668D1"/>
    <w:rsid w:val="00776C8D"/>
    <w:rsid w:val="007A6125"/>
    <w:rsid w:val="007E062B"/>
    <w:rsid w:val="007E5FD7"/>
    <w:rsid w:val="008441D6"/>
    <w:rsid w:val="00845A49"/>
    <w:rsid w:val="008513DD"/>
    <w:rsid w:val="00877471"/>
    <w:rsid w:val="00880D58"/>
    <w:rsid w:val="00882E6A"/>
    <w:rsid w:val="008874C4"/>
    <w:rsid w:val="008B5287"/>
    <w:rsid w:val="008D51AD"/>
    <w:rsid w:val="00927F9D"/>
    <w:rsid w:val="00930971"/>
    <w:rsid w:val="009A78E1"/>
    <w:rsid w:val="009C1245"/>
    <w:rsid w:val="009C6B25"/>
    <w:rsid w:val="009E62FF"/>
    <w:rsid w:val="00A07054"/>
    <w:rsid w:val="00A374F8"/>
    <w:rsid w:val="00A7438A"/>
    <w:rsid w:val="00A85F11"/>
    <w:rsid w:val="00A928AD"/>
    <w:rsid w:val="00AB28D0"/>
    <w:rsid w:val="00AD625C"/>
    <w:rsid w:val="00AD689C"/>
    <w:rsid w:val="00AE3501"/>
    <w:rsid w:val="00AE6248"/>
    <w:rsid w:val="00B17515"/>
    <w:rsid w:val="00B31107"/>
    <w:rsid w:val="00B56E67"/>
    <w:rsid w:val="00B94772"/>
    <w:rsid w:val="00BA1BCD"/>
    <w:rsid w:val="00BD388C"/>
    <w:rsid w:val="00BD6A73"/>
    <w:rsid w:val="00C10B3B"/>
    <w:rsid w:val="00C25387"/>
    <w:rsid w:val="00C32EF7"/>
    <w:rsid w:val="00C53DA4"/>
    <w:rsid w:val="00C62EE7"/>
    <w:rsid w:val="00C64B3E"/>
    <w:rsid w:val="00C74DD5"/>
    <w:rsid w:val="00C8507B"/>
    <w:rsid w:val="00CA6E2C"/>
    <w:rsid w:val="00D02F1A"/>
    <w:rsid w:val="00D1125C"/>
    <w:rsid w:val="00D51391"/>
    <w:rsid w:val="00D73B4F"/>
    <w:rsid w:val="00D876DD"/>
    <w:rsid w:val="00DB5AA1"/>
    <w:rsid w:val="00DC0F43"/>
    <w:rsid w:val="00DC58F5"/>
    <w:rsid w:val="00DD2C0E"/>
    <w:rsid w:val="00DD7FEF"/>
    <w:rsid w:val="00DF1017"/>
    <w:rsid w:val="00E26872"/>
    <w:rsid w:val="00E6182A"/>
    <w:rsid w:val="00E9352F"/>
    <w:rsid w:val="00EB4A6B"/>
    <w:rsid w:val="00ED03EE"/>
    <w:rsid w:val="00EE1C1A"/>
    <w:rsid w:val="00F126D6"/>
    <w:rsid w:val="00F14996"/>
    <w:rsid w:val="00F26C7F"/>
    <w:rsid w:val="00F33198"/>
    <w:rsid w:val="00F46316"/>
    <w:rsid w:val="00F95F17"/>
    <w:rsid w:val="00FC26B8"/>
    <w:rsid w:val="00FD2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BE3EC"/>
  <w15:chartTrackingRefBased/>
  <w15:docId w15:val="{5ADCC90B-CE7D-4C28-9A7F-5A7FCF86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D51A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D51A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D51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D51AD"/>
    <w:rPr>
      <w:b/>
      <w:bCs/>
    </w:rPr>
  </w:style>
  <w:style w:type="character" w:styleId="Emphasis">
    <w:name w:val="Emphasis"/>
    <w:basedOn w:val="DefaultParagraphFont"/>
    <w:uiPriority w:val="20"/>
    <w:qFormat/>
    <w:rsid w:val="008D51AD"/>
    <w:rPr>
      <w:i/>
      <w:iCs/>
    </w:rPr>
  </w:style>
  <w:style w:type="paragraph" w:styleId="Revision">
    <w:name w:val="Revision"/>
    <w:hidden/>
    <w:uiPriority w:val="99"/>
    <w:semiHidden/>
    <w:rsid w:val="008513DD"/>
    <w:pPr>
      <w:spacing w:after="0" w:line="240" w:lineRule="auto"/>
    </w:pPr>
  </w:style>
  <w:style w:type="character" w:styleId="CommentReference">
    <w:name w:val="annotation reference"/>
    <w:basedOn w:val="DefaultParagraphFont"/>
    <w:uiPriority w:val="99"/>
    <w:semiHidden/>
    <w:unhideWhenUsed/>
    <w:rsid w:val="002868A9"/>
    <w:rPr>
      <w:sz w:val="16"/>
      <w:szCs w:val="16"/>
    </w:rPr>
  </w:style>
  <w:style w:type="paragraph" w:styleId="CommentText">
    <w:name w:val="annotation text"/>
    <w:basedOn w:val="Normal"/>
    <w:link w:val="CommentTextChar"/>
    <w:uiPriority w:val="99"/>
    <w:unhideWhenUsed/>
    <w:rsid w:val="002868A9"/>
    <w:pPr>
      <w:spacing w:line="240" w:lineRule="auto"/>
    </w:pPr>
    <w:rPr>
      <w:sz w:val="20"/>
      <w:szCs w:val="20"/>
    </w:rPr>
  </w:style>
  <w:style w:type="character" w:customStyle="1" w:styleId="CommentTextChar">
    <w:name w:val="Comment Text Char"/>
    <w:basedOn w:val="DefaultParagraphFont"/>
    <w:link w:val="CommentText"/>
    <w:uiPriority w:val="99"/>
    <w:rsid w:val="002868A9"/>
    <w:rPr>
      <w:sz w:val="20"/>
      <w:szCs w:val="20"/>
    </w:rPr>
  </w:style>
  <w:style w:type="paragraph" w:styleId="CommentSubject">
    <w:name w:val="annotation subject"/>
    <w:basedOn w:val="CommentText"/>
    <w:next w:val="CommentText"/>
    <w:link w:val="CommentSubjectChar"/>
    <w:uiPriority w:val="99"/>
    <w:semiHidden/>
    <w:unhideWhenUsed/>
    <w:rsid w:val="002868A9"/>
    <w:rPr>
      <w:b/>
      <w:bCs/>
    </w:rPr>
  </w:style>
  <w:style w:type="character" w:customStyle="1" w:styleId="CommentSubjectChar">
    <w:name w:val="Comment Subject Char"/>
    <w:basedOn w:val="CommentTextChar"/>
    <w:link w:val="CommentSubject"/>
    <w:uiPriority w:val="99"/>
    <w:semiHidden/>
    <w:rsid w:val="002868A9"/>
    <w:rPr>
      <w:b/>
      <w:bCs/>
      <w:sz w:val="20"/>
      <w:szCs w:val="20"/>
    </w:rPr>
  </w:style>
  <w:style w:type="paragraph" w:styleId="ListParagraph">
    <w:name w:val="List Paragraph"/>
    <w:basedOn w:val="Normal"/>
    <w:uiPriority w:val="34"/>
    <w:qFormat/>
    <w:rsid w:val="00225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55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57E41-66BC-4A4D-A477-5C7A48CD3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1777</Words>
  <Characters>10133</Characters>
  <Application>Microsoft Office Word</Application>
  <DocSecurity>0</DocSecurity>
  <Lines>84</Lines>
  <Paragraphs>23</Paragraphs>
  <ScaleCrop>false</ScaleCrop>
  <HeadingPairs>
    <vt:vector size="4" baseType="variant">
      <vt:variant>
        <vt:lpstr>Наслов</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Dragica Mitevska</dc:creator>
  <cp:keywords/>
  <dc:description/>
  <cp:lastModifiedBy>Ognen Trajkovski</cp:lastModifiedBy>
  <cp:revision>89</cp:revision>
  <dcterms:created xsi:type="dcterms:W3CDTF">2022-08-30T11:13:00Z</dcterms:created>
  <dcterms:modified xsi:type="dcterms:W3CDTF">2023-10-25T08:04:00Z</dcterms:modified>
</cp:coreProperties>
</file>